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90D8" w14:textId="77777777" w:rsidR="009A2414" w:rsidRPr="00C37CC1" w:rsidRDefault="009A2414" w:rsidP="009A2414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inline distT="0" distB="0" distL="0" distR="0" wp14:anchorId="718B90FF" wp14:editId="35DDE15E">
            <wp:extent cx="2001734" cy="1865588"/>
            <wp:effectExtent l="0" t="0" r="0" b="1905"/>
            <wp:docPr id="18890357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27" cy="187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3388" w14:textId="77777777" w:rsidR="004202FA" w:rsidRPr="00F6690F" w:rsidRDefault="004202FA" w:rsidP="004202FA">
      <w:pPr>
        <w:rPr>
          <w:rFonts w:ascii="TH SarabunPSK" w:hAnsi="TH SarabunPSK" w:cs="TH SarabunPSK"/>
        </w:rPr>
      </w:pPr>
    </w:p>
    <w:p w14:paraId="77E1B3DB" w14:textId="77777777" w:rsidR="004202FA" w:rsidRPr="00F6690F" w:rsidRDefault="004202FA" w:rsidP="004202FA">
      <w:pPr>
        <w:rPr>
          <w:rFonts w:ascii="TH SarabunPSK" w:hAnsi="TH SarabunPSK" w:cs="TH SarabunPSK"/>
        </w:rPr>
      </w:pPr>
    </w:p>
    <w:p w14:paraId="25A7F141" w14:textId="77777777" w:rsidR="00AF64E0" w:rsidRPr="004202FA" w:rsidRDefault="00D02B8C" w:rsidP="004202FA">
      <w:pPr>
        <w:jc w:val="center"/>
        <w:rPr>
          <w:rFonts w:ascii="TH SarabunPSK" w:hAnsi="TH SarabunPSK" w:cs="TH SarabunPSK"/>
          <w:b/>
          <w:bCs/>
          <w:sz w:val="71"/>
          <w:szCs w:val="71"/>
        </w:rPr>
      </w:pPr>
      <w:r w:rsidRPr="004202FA">
        <w:rPr>
          <w:rFonts w:ascii="TH SarabunPSK" w:hAnsi="TH SarabunPSK" w:cs="TH SarabunPSK" w:hint="cs"/>
          <w:b/>
          <w:bCs/>
          <w:sz w:val="71"/>
          <w:szCs w:val="71"/>
          <w:cs/>
        </w:rPr>
        <w:t>แผนบำรุงรักษาอุปกรณ์ตลอดอายุสัญญา</w:t>
      </w:r>
    </w:p>
    <w:p w14:paraId="51F7219C" w14:textId="77777777" w:rsidR="00482943" w:rsidRPr="00F6690F" w:rsidRDefault="00482943" w:rsidP="00482943">
      <w:pPr>
        <w:rPr>
          <w:rFonts w:ascii="TH SarabunPSK" w:hAnsi="TH SarabunPSK" w:cs="TH SarabunPSK"/>
        </w:rPr>
      </w:pPr>
    </w:p>
    <w:p w14:paraId="10D14021" w14:textId="77777777" w:rsidR="00482943" w:rsidRPr="00F6690F" w:rsidRDefault="00482943" w:rsidP="00482943">
      <w:pPr>
        <w:rPr>
          <w:rFonts w:ascii="TH SarabunPSK" w:hAnsi="TH SarabunPSK" w:cs="TH SarabunPSK"/>
        </w:rPr>
      </w:pPr>
    </w:p>
    <w:p w14:paraId="4695FF64" w14:textId="77777777" w:rsidR="00482943" w:rsidRPr="00F6690F" w:rsidRDefault="00482943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2C2F59E" w14:textId="77777777" w:rsidR="00482943" w:rsidRDefault="00482943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C5589F7" w14:textId="77777777" w:rsidR="00482943" w:rsidRDefault="00482943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8D7FB58" w14:textId="77777777" w:rsidR="00EE31BE" w:rsidRPr="00F6690F" w:rsidRDefault="00EE31BE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89A7ADC" w14:textId="77777777" w:rsidR="00482943" w:rsidRPr="00F6690F" w:rsidRDefault="00482943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79681140" w14:textId="77777777" w:rsidR="00482943" w:rsidRPr="00F6690F" w:rsidRDefault="00482943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5AE42DC" w14:textId="77777777" w:rsidR="00E61BD9" w:rsidRPr="00F6690F" w:rsidRDefault="00E61BD9" w:rsidP="00E61BD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บริษัท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อ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เอวัน 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จำกัด</w:t>
      </w:r>
    </w:p>
    <w:p w14:paraId="3947DBA5" w14:textId="77777777" w:rsidR="00E61BD9" w:rsidRPr="00F6690F" w:rsidRDefault="00E61BD9" w:rsidP="00E61BD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๒๕๖๘</w:t>
      </w:r>
    </w:p>
    <w:p w14:paraId="6E8CC7E4" w14:textId="77777777" w:rsidR="004C4638" w:rsidRPr="00432F6F" w:rsidRDefault="004C4638" w:rsidP="004C46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29DD5AD5" w14:textId="77777777" w:rsidR="004C4638" w:rsidRDefault="004C4638" w:rsidP="004C4638">
      <w:pPr>
        <w:rPr>
          <w:rFonts w:ascii="TH SarabunPSK" w:hAnsi="TH SarabunPSK" w:cs="TH SarabunPSK"/>
          <w:sz w:val="32"/>
          <w:szCs w:val="32"/>
        </w:rPr>
      </w:pPr>
    </w:p>
    <w:p w14:paraId="5186B458" w14:textId="1E3390D1" w:rsidR="005932FA" w:rsidRDefault="005932FA" w:rsidP="004C46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ตลอดระยะเวลาสัญญา 2 ปี (24 เดือน) </w:t>
      </w:r>
      <w:r w:rsidR="004A1B53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มีหน้าต้องตรวจและบำรุงรักษาอุปกรณ์โซล่าเซลล์ทุกชิ้นให้สามารถทำงานได้อย่างเต็มประสิทธิภาพ เพื่อให้การดำเนินการเป็นไปอย่างเป็นระบบ มีแผนการดำเนินการที่ชัดเจน ฝ่ายวิชาการ</w:t>
      </w:r>
      <w:r w:rsidR="004A1B53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จึงกำหนดแผนบำรุงรักษาอุปกรณ์ต่าง ๆ ตลอดอายุสัญญา ให้อุปกรณ์แต่ละชิ้นสามารถทำงานได้อย่างเต็มประสิทธิภาพและอยู่ได้อย่างยาวนาน</w:t>
      </w:r>
    </w:p>
    <w:p w14:paraId="20274BEA" w14:textId="62A0A5E4" w:rsidR="005932FA" w:rsidRDefault="005932FA" w:rsidP="004C46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แผนการบำรุงรักษาอุปกรณ์ตลอดอายุสัญญาจึงมีความสำคัญต่อหน่วยงานที่ใช้บริการจาก</w:t>
      </w:r>
      <w:r w:rsidR="004A1B53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เพราะหากว่าอุปกรณ์ชิ้นใดชิ้นหนึ่งมีการทำงานที่ผิดปกติย่อมส่งผลกระทบต่ออุปกรณ์ชิ้นอื่นไปด้วย ทำให้ประสิทธิภาพการทำงานของระบบผิดเพี้ยนไปได้</w:t>
      </w:r>
    </w:p>
    <w:p w14:paraId="2B36BCFD" w14:textId="1AF93078" w:rsidR="00210F13" w:rsidRPr="00A2183A" w:rsidRDefault="004A1B53" w:rsidP="00210F1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 w:rsidR="00210F13">
        <w:rPr>
          <w:rFonts w:ascii="TH SarabunPSK" w:hAnsi="TH SarabunPSK" w:cs="TH SarabunPSK" w:hint="cs"/>
          <w:sz w:val="32"/>
          <w:szCs w:val="32"/>
          <w:cs/>
        </w:rPr>
        <w:t xml:space="preserve"> เห็นถึงความสำคัญของปัญหานี้จึงได้กำหนดแผนการบำรุงรักษาอุปกรณ์ขึ้นมา เพื่อทำให้อุปกรณ์ทุกชิ้นพร้อมที่จะทำงานได้อย่างยาวนานจนสิ้นสุดสัญญาเลย</w:t>
      </w:r>
    </w:p>
    <w:p w14:paraId="6D0F29DA" w14:textId="7F00D754" w:rsidR="00FD7175" w:rsidRDefault="00FD7175" w:rsidP="004C46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แผนการบำรุงรักษาอุปกรณ์ตลอดอายุสัญญาจะมีบางส่วนของงานที่ไปทับซ้อนกับ</w:t>
      </w:r>
      <w:r w:rsidRPr="00717DDB">
        <w:rPr>
          <w:rFonts w:ascii="TH SarabunPSK" w:hAnsi="TH SarabunPSK" w:cs="TH SarabunPSK"/>
          <w:sz w:val="32"/>
          <w:szCs w:val="32"/>
          <w:cs/>
        </w:rPr>
        <w:t>แผนงานการดำเนินการในแต่ละเดือน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แต่เพราะฟังก์ชันการทำงานที่แตกต่างกันจึงกำหนดกิจกรรมแยกออกจากกัน แม้ว่าในทางป</w:t>
      </w:r>
      <w:r w:rsidR="004D3D2E">
        <w:rPr>
          <w:rFonts w:ascii="TH SarabunPSK" w:hAnsi="TH SarabunPSK" w:cs="TH SarabunPSK" w:hint="cs"/>
          <w:sz w:val="32"/>
          <w:szCs w:val="32"/>
          <w:cs/>
        </w:rPr>
        <w:t>ฏิ</w:t>
      </w:r>
      <w:r>
        <w:rPr>
          <w:rFonts w:ascii="TH SarabunPSK" w:hAnsi="TH SarabunPSK" w:cs="TH SarabunPSK" w:hint="cs"/>
          <w:sz w:val="32"/>
          <w:szCs w:val="32"/>
          <w:cs/>
        </w:rPr>
        <w:t>บัติบริษัทจะใช้บุคลากรคนเดียวกันทำสองภารกิจในเวลาเดียวกันก็ตาม</w:t>
      </w:r>
    </w:p>
    <w:p w14:paraId="078D804A" w14:textId="77777777" w:rsidR="004C4638" w:rsidRDefault="004C4638" w:rsidP="004C463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7F3B5F" w14:textId="79964396" w:rsidR="004C4638" w:rsidRDefault="004C4638" w:rsidP="004C463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 w:rsidR="004A1B53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</w:p>
    <w:p w14:paraId="5E1596F5" w14:textId="5B14CB54" w:rsidR="004C4638" w:rsidRPr="00A2183A" w:rsidRDefault="004C4638" w:rsidP="004C4638">
      <w:pPr>
        <w:jc w:val="right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4D3D2E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3D2E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4D3D2E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7D4D20F9" w14:textId="77777777" w:rsidR="004C4638" w:rsidRPr="00F6690F" w:rsidRDefault="004C4638" w:rsidP="004C463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90F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0040C433" w14:textId="0F205EBB" w:rsidR="00482943" w:rsidRPr="007349EA" w:rsidRDefault="007349EA" w:rsidP="0048294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349EA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แผนบำรุงรักษาอุปกรณ์ตลอดอายุสัญญา</w:t>
      </w:r>
    </w:p>
    <w:p w14:paraId="4FB393A5" w14:textId="77777777" w:rsidR="00482943" w:rsidRDefault="00482943" w:rsidP="00482943">
      <w:pPr>
        <w:rPr>
          <w:rFonts w:ascii="TH SarabunPSK" w:hAnsi="TH SarabunPSK" w:cs="TH SarabunPSK"/>
          <w:sz w:val="32"/>
          <w:szCs w:val="32"/>
        </w:rPr>
      </w:pPr>
    </w:p>
    <w:p w14:paraId="201C6B57" w14:textId="5ED8D38A" w:rsidR="007349EA" w:rsidRDefault="007349EA" w:rsidP="00D63BD3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ตลอดระยะเวลาสัญญา </w:t>
      </w:r>
      <w:r w:rsidR="007163AB">
        <w:rPr>
          <w:rFonts w:ascii="TH SarabunPSK" w:hAnsi="TH SarabunPSK" w:cs="TH SarabunPSK" w:hint="cs"/>
          <w:sz w:val="32"/>
          <w:szCs w:val="32"/>
          <w:cs/>
        </w:rPr>
        <w:t xml:space="preserve">2 ปี (24 เดือน) </w:t>
      </w:r>
      <w:r w:rsidR="004A1B53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 w:rsidR="007163AB">
        <w:rPr>
          <w:rFonts w:ascii="TH SarabunPSK" w:hAnsi="TH SarabunPSK" w:cs="TH SarabunPSK" w:hint="cs"/>
          <w:sz w:val="32"/>
          <w:szCs w:val="32"/>
          <w:cs/>
        </w:rPr>
        <w:t xml:space="preserve"> มีหน้าต้องตรวจ</w:t>
      </w:r>
      <w:r w:rsidR="00763349">
        <w:rPr>
          <w:rFonts w:ascii="TH SarabunPSK" w:hAnsi="TH SarabunPSK" w:cs="TH SarabunPSK" w:hint="cs"/>
          <w:sz w:val="32"/>
          <w:szCs w:val="32"/>
          <w:cs/>
        </w:rPr>
        <w:t>และบำรุงรักษาอุปกรณ์โซล่าเซลล์ทุกชิ้นให้สามารถทำงานได้อย่างเต็มประสิทธิภาพ</w:t>
      </w:r>
      <w:r w:rsidR="00D63BD3">
        <w:rPr>
          <w:rFonts w:ascii="TH SarabunPSK" w:hAnsi="TH SarabunPSK" w:cs="TH SarabunPSK" w:hint="cs"/>
          <w:sz w:val="32"/>
          <w:szCs w:val="32"/>
          <w:cs/>
        </w:rPr>
        <w:t xml:space="preserve"> โดยมี</w:t>
      </w:r>
      <w:r w:rsidR="00841001">
        <w:rPr>
          <w:rFonts w:ascii="TH SarabunPSK" w:hAnsi="TH SarabunPSK" w:cs="TH SarabunPSK" w:hint="cs"/>
          <w:sz w:val="32"/>
          <w:szCs w:val="32"/>
          <w:cs/>
        </w:rPr>
        <w:t>การป</w:t>
      </w:r>
      <w:r w:rsidR="004D3D2E">
        <w:rPr>
          <w:rFonts w:ascii="TH SarabunPSK" w:hAnsi="TH SarabunPSK" w:cs="TH SarabunPSK" w:hint="cs"/>
          <w:sz w:val="32"/>
          <w:szCs w:val="32"/>
          <w:cs/>
        </w:rPr>
        <w:t>ฏิ</w:t>
      </w:r>
      <w:r w:rsidR="00841001">
        <w:rPr>
          <w:rFonts w:ascii="TH SarabunPSK" w:hAnsi="TH SarabunPSK" w:cs="TH SarabunPSK" w:hint="cs"/>
          <w:sz w:val="32"/>
          <w:szCs w:val="32"/>
          <w:cs/>
        </w:rPr>
        <w:t>บัติการตามแผนการบำรุงรักษาอุปกรณ์ทุกเดือน ดังต่อไปนี้</w:t>
      </w:r>
    </w:p>
    <w:p w14:paraId="61F775E4" w14:textId="77777777" w:rsidR="00482943" w:rsidRDefault="00482943" w:rsidP="004829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F725A4" w:rsidRPr="0065698C" w14:paraId="3829A7F7" w14:textId="77777777" w:rsidTr="0065698C">
        <w:tc>
          <w:tcPr>
            <w:tcW w:w="1075" w:type="dxa"/>
          </w:tcPr>
          <w:p w14:paraId="3A6CDA9C" w14:textId="5D434AAD" w:rsidR="00F725A4" w:rsidRPr="0065698C" w:rsidRDefault="00F725A4" w:rsidP="00F72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69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8275" w:type="dxa"/>
          </w:tcPr>
          <w:p w14:paraId="7D0B5E32" w14:textId="22D02764" w:rsidR="00F725A4" w:rsidRPr="0065698C" w:rsidRDefault="00F725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69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</w:t>
            </w:r>
            <w:r w:rsidR="004D3D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ฏิ</w:t>
            </w:r>
            <w:r w:rsidRPr="006569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บัติการ</w:t>
            </w:r>
          </w:p>
        </w:tc>
      </w:tr>
      <w:tr w:rsidR="00F725A4" w:rsidRPr="00F725A4" w14:paraId="546CB066" w14:textId="77777777" w:rsidTr="0065698C">
        <w:tc>
          <w:tcPr>
            <w:tcW w:w="1075" w:type="dxa"/>
          </w:tcPr>
          <w:p w14:paraId="228A3951" w14:textId="298F0B6E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2BC58ADB" w14:textId="5B6DAE88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1379B020" w14:textId="77777777" w:rsidTr="0065698C">
        <w:tc>
          <w:tcPr>
            <w:tcW w:w="1075" w:type="dxa"/>
          </w:tcPr>
          <w:p w14:paraId="68B825C6" w14:textId="6FB64523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7B8E0C45" w14:textId="7E46D87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2D3BE553" w14:textId="77777777" w:rsidTr="0065698C">
        <w:tc>
          <w:tcPr>
            <w:tcW w:w="1075" w:type="dxa"/>
          </w:tcPr>
          <w:p w14:paraId="3E66753F" w14:textId="3E87492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3D304DEE" w14:textId="1F942049" w:rsidR="00AA064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BACBF82" w14:textId="6FF5B102" w:rsidR="00AA0643" w:rsidRPr="00F725A4" w:rsidRDefault="00921E0E" w:rsidP="00AA06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187BC072" w14:textId="77777777" w:rsidTr="0065698C">
        <w:tc>
          <w:tcPr>
            <w:tcW w:w="1075" w:type="dxa"/>
          </w:tcPr>
          <w:p w14:paraId="6DD967CF" w14:textId="670F07C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4870550D" w14:textId="7FFEB03B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CFF1282" w14:textId="77777777" w:rsidTr="0065698C">
        <w:tc>
          <w:tcPr>
            <w:tcW w:w="1075" w:type="dxa"/>
          </w:tcPr>
          <w:p w14:paraId="5E929E65" w14:textId="46A97119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39D35F62" w14:textId="063FD177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212C021B" w14:textId="77777777" w:rsidTr="0065698C">
        <w:tc>
          <w:tcPr>
            <w:tcW w:w="1075" w:type="dxa"/>
          </w:tcPr>
          <w:p w14:paraId="6075F23F" w14:textId="6D649AD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3FD43462" w14:textId="7424B7E9" w:rsidR="00AA064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7DB3FD1" w14:textId="41678962" w:rsidR="00921E0E" w:rsidRPr="00F725A4" w:rsidRDefault="00921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15BDB32A" w14:textId="77777777" w:rsidTr="0065698C">
        <w:tc>
          <w:tcPr>
            <w:tcW w:w="1075" w:type="dxa"/>
          </w:tcPr>
          <w:p w14:paraId="30597CBB" w14:textId="4794B38C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7412F13D" w14:textId="3FED7AA3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824AA69" w14:textId="77777777" w:rsidTr="0065698C">
        <w:tc>
          <w:tcPr>
            <w:tcW w:w="1075" w:type="dxa"/>
          </w:tcPr>
          <w:p w14:paraId="75AC681D" w14:textId="2EB8D78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72231D37" w14:textId="0C178F5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60CF38C" w14:textId="77777777" w:rsidTr="0065698C">
        <w:tc>
          <w:tcPr>
            <w:tcW w:w="1075" w:type="dxa"/>
          </w:tcPr>
          <w:p w14:paraId="41AA597B" w14:textId="04303AF2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0A79FE06" w14:textId="55C6F2A0" w:rsidR="00AA064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F37ADA2" w14:textId="34152A19" w:rsidR="00921E0E" w:rsidRPr="00F725A4" w:rsidRDefault="00921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31F1B36E" w14:textId="77777777" w:rsidTr="0065698C">
        <w:tc>
          <w:tcPr>
            <w:tcW w:w="1075" w:type="dxa"/>
          </w:tcPr>
          <w:p w14:paraId="49E81794" w14:textId="6B44D2B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275" w:type="dxa"/>
          </w:tcPr>
          <w:p w14:paraId="67DD5ACF" w14:textId="369FFFF5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646ADDD" w14:textId="77777777" w:rsidTr="0065698C">
        <w:tc>
          <w:tcPr>
            <w:tcW w:w="1075" w:type="dxa"/>
          </w:tcPr>
          <w:p w14:paraId="207D62F2" w14:textId="50222B08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275" w:type="dxa"/>
          </w:tcPr>
          <w:p w14:paraId="0549AB8B" w14:textId="174926FE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2AE98DC" w14:textId="77777777" w:rsidTr="0065698C">
        <w:tc>
          <w:tcPr>
            <w:tcW w:w="1075" w:type="dxa"/>
            <w:shd w:val="clear" w:color="auto" w:fill="AEAAAA" w:themeFill="background2" w:themeFillShade="BF"/>
          </w:tcPr>
          <w:p w14:paraId="1088E43C" w14:textId="423F0649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04DEE9E6" w14:textId="2D4213CC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1F13D31" w14:textId="6D81A9E1" w:rsidR="00921E0E" w:rsidRDefault="00921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28EF3A78" w14:textId="77777777" w:rsidR="00BB0A70" w:rsidRDefault="00BB0A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</w:t>
            </w:r>
            <w:r w:rsidR="00DE0FE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ความแข็งแรงของอุปกรณ์</w:t>
            </w:r>
            <w:r w:rsidR="003A7506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ติดตั้งทั้งหมด</w:t>
            </w:r>
          </w:p>
          <w:p w14:paraId="6EA88977" w14:textId="0F171033" w:rsidR="003A7B4D" w:rsidRPr="00F725A4" w:rsidRDefault="003A7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F725A4" w:rsidRPr="00F725A4" w14:paraId="7104374A" w14:textId="77777777" w:rsidTr="0065698C">
        <w:tc>
          <w:tcPr>
            <w:tcW w:w="1075" w:type="dxa"/>
          </w:tcPr>
          <w:p w14:paraId="0F2B08DD" w14:textId="0150FFD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275" w:type="dxa"/>
          </w:tcPr>
          <w:p w14:paraId="00FFD111" w14:textId="6776A054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5D8BBBD" w14:textId="77777777" w:rsidTr="0065698C">
        <w:tc>
          <w:tcPr>
            <w:tcW w:w="1075" w:type="dxa"/>
          </w:tcPr>
          <w:p w14:paraId="49CA01FA" w14:textId="29D8A39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275" w:type="dxa"/>
          </w:tcPr>
          <w:p w14:paraId="65BAAF02" w14:textId="6F6BC8FB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CA69F24" w14:textId="77777777" w:rsidTr="0065698C">
        <w:tc>
          <w:tcPr>
            <w:tcW w:w="1075" w:type="dxa"/>
          </w:tcPr>
          <w:p w14:paraId="7F6D298F" w14:textId="41CB9F63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275" w:type="dxa"/>
          </w:tcPr>
          <w:p w14:paraId="5C02EC26" w14:textId="4265E321" w:rsid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9E04AE9" w14:textId="225F215D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4C7CA827" w14:textId="77777777" w:rsidTr="0065698C">
        <w:tc>
          <w:tcPr>
            <w:tcW w:w="1075" w:type="dxa"/>
          </w:tcPr>
          <w:p w14:paraId="2F340165" w14:textId="2B6EFD6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16</w:t>
            </w:r>
          </w:p>
        </w:tc>
        <w:tc>
          <w:tcPr>
            <w:tcW w:w="8275" w:type="dxa"/>
          </w:tcPr>
          <w:p w14:paraId="792646F2" w14:textId="4EAE95EB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1C654F01" w14:textId="77777777" w:rsidTr="0065698C">
        <w:tc>
          <w:tcPr>
            <w:tcW w:w="1075" w:type="dxa"/>
          </w:tcPr>
          <w:p w14:paraId="654BABEB" w14:textId="1793D2E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275" w:type="dxa"/>
          </w:tcPr>
          <w:p w14:paraId="230F48B7" w14:textId="72B803B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05537E86" w14:textId="77777777" w:rsidTr="0065698C">
        <w:tc>
          <w:tcPr>
            <w:tcW w:w="1075" w:type="dxa"/>
          </w:tcPr>
          <w:p w14:paraId="75948784" w14:textId="3454F4FA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8275" w:type="dxa"/>
          </w:tcPr>
          <w:p w14:paraId="323B04F4" w14:textId="1AB09D0E" w:rsid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E1FCEF5" w14:textId="368FB3BE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0F61FDF9" w14:textId="77777777" w:rsidTr="0065698C">
        <w:tc>
          <w:tcPr>
            <w:tcW w:w="1075" w:type="dxa"/>
          </w:tcPr>
          <w:p w14:paraId="6F299545" w14:textId="4F24C91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275" w:type="dxa"/>
          </w:tcPr>
          <w:p w14:paraId="295079EB" w14:textId="2121BBAA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3A91459" w14:textId="77777777" w:rsidTr="0065698C">
        <w:tc>
          <w:tcPr>
            <w:tcW w:w="1075" w:type="dxa"/>
          </w:tcPr>
          <w:p w14:paraId="3D58E584" w14:textId="7BFF0AE6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275" w:type="dxa"/>
          </w:tcPr>
          <w:p w14:paraId="1669CB4D" w14:textId="122FDB58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3097D267" w14:textId="77777777" w:rsidTr="0065698C">
        <w:tc>
          <w:tcPr>
            <w:tcW w:w="1075" w:type="dxa"/>
          </w:tcPr>
          <w:p w14:paraId="387E9032" w14:textId="2096918A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275" w:type="dxa"/>
          </w:tcPr>
          <w:p w14:paraId="3A863C2E" w14:textId="4BC9F8F9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A6E9D5C" w14:textId="41EF5A63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23B48794" w14:textId="77777777" w:rsidTr="0065698C">
        <w:tc>
          <w:tcPr>
            <w:tcW w:w="1075" w:type="dxa"/>
          </w:tcPr>
          <w:p w14:paraId="1AC323CE" w14:textId="5B08E729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8275" w:type="dxa"/>
          </w:tcPr>
          <w:p w14:paraId="4B41505B" w14:textId="17556B7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162F6DB3" w14:textId="77777777" w:rsidTr="0065698C">
        <w:tc>
          <w:tcPr>
            <w:tcW w:w="1075" w:type="dxa"/>
          </w:tcPr>
          <w:p w14:paraId="5FC20E68" w14:textId="2C1CF700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8275" w:type="dxa"/>
          </w:tcPr>
          <w:p w14:paraId="32AF9D39" w14:textId="3015AF41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33AC5FBE" w14:textId="77777777" w:rsidTr="0065698C">
        <w:tc>
          <w:tcPr>
            <w:tcW w:w="1075" w:type="dxa"/>
            <w:shd w:val="clear" w:color="auto" w:fill="ACB9CA" w:themeFill="text2" w:themeFillTint="66"/>
          </w:tcPr>
          <w:p w14:paraId="34902546" w14:textId="2218F0F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6ABB9466" w14:textId="1C648A73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217FF6C" w14:textId="166B640E" w:rsidR="0090695A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4804ADAC" w14:textId="77777777" w:rsidR="003A7506" w:rsidRDefault="003A7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1DBBD315" w14:textId="77777777" w:rsidR="003A7B4D" w:rsidRDefault="003A7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18F2BF94" w14:textId="50C2ACD3" w:rsidR="0091153B" w:rsidRPr="00F725A4" w:rsidRDefault="009115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</w:tbl>
    <w:p w14:paraId="49388462" w14:textId="77777777" w:rsidR="0065698C" w:rsidRDefault="0065698C"/>
    <w:p w14:paraId="21A59F77" w14:textId="77777777" w:rsidR="004D3D2E" w:rsidRDefault="004D3D2E">
      <w:pPr>
        <w:rPr>
          <w:rFonts w:cs="Cordia New"/>
          <w:cs/>
        </w:rPr>
      </w:pPr>
      <w:r>
        <w:rPr>
          <w:rFonts w:cs="Cordia New"/>
          <w:cs/>
        </w:rPr>
        <w:br w:type="page"/>
      </w:r>
    </w:p>
    <w:p w14:paraId="33E8F395" w14:textId="69E3664E" w:rsidR="00090E11" w:rsidRPr="006D5CBD" w:rsidRDefault="00090E11" w:rsidP="006D5CBD">
      <w:pPr>
        <w:spacing w:after="0" w:line="240" w:lineRule="auto"/>
        <w:jc w:val="center"/>
        <w:rPr>
          <w:b/>
          <w:bCs/>
          <w:sz w:val="32"/>
          <w:szCs w:val="40"/>
        </w:rPr>
      </w:pPr>
      <w:r w:rsidRPr="006D5CBD">
        <w:rPr>
          <w:rFonts w:cs="Cordia New"/>
          <w:b/>
          <w:bCs/>
          <w:sz w:val="32"/>
          <w:szCs w:val="40"/>
          <w:cs/>
        </w:rPr>
        <w:lastRenderedPageBreak/>
        <w:t>แผนบำรุงรักษาระบบโซลา</w:t>
      </w:r>
      <w:proofErr w:type="spellStart"/>
      <w:r w:rsidRPr="006D5CBD">
        <w:rPr>
          <w:rFonts w:cs="Cordia New"/>
          <w:b/>
          <w:bCs/>
          <w:sz w:val="32"/>
          <w:szCs w:val="40"/>
          <w:cs/>
        </w:rPr>
        <w:t>ร์</w:t>
      </w:r>
      <w:proofErr w:type="spellEnd"/>
      <w:r w:rsidRPr="006D5CBD">
        <w:rPr>
          <w:rFonts w:cs="Cordia New"/>
          <w:b/>
          <w:bCs/>
          <w:sz w:val="32"/>
          <w:szCs w:val="40"/>
          <w:cs/>
        </w:rPr>
        <w:t>เซลล์เพื่อประสิทธิภาพสูงสุดตลอดอายุสัญญา</w:t>
      </w:r>
    </w:p>
    <w:p w14:paraId="0AD564A3" w14:textId="77777777" w:rsidR="00090E11" w:rsidRDefault="00090E11" w:rsidP="006D5CBD">
      <w:pPr>
        <w:spacing w:after="0" w:line="240" w:lineRule="auto"/>
      </w:pPr>
    </w:p>
    <w:p w14:paraId="37827BF6" w14:textId="38DF762C" w:rsidR="00090E11" w:rsidRPr="004D3D2E" w:rsidRDefault="00090E11" w:rsidP="006D5CBD">
      <w:pPr>
        <w:spacing w:after="0" w:line="240" w:lineRule="auto"/>
        <w:rPr>
          <w:b/>
          <w:bCs/>
        </w:rPr>
      </w:pPr>
      <w:r w:rsidRPr="004D3D2E">
        <w:rPr>
          <w:rFonts w:cs="Cordia New"/>
          <w:b/>
          <w:bCs/>
          <w:cs/>
        </w:rPr>
        <w:t>1. วัตถุประสงค์</w:t>
      </w:r>
    </w:p>
    <w:p w14:paraId="23DA4F6E" w14:textId="6FC5561D" w:rsidR="00090E11" w:rsidRDefault="00090E11" w:rsidP="006D5CBD">
      <w:pPr>
        <w:spacing w:after="0" w:line="240" w:lineRule="auto"/>
        <w:ind w:firstLine="720"/>
      </w:pPr>
      <w:r>
        <w:rPr>
          <w:rFonts w:cs="Cordia New"/>
          <w:cs/>
        </w:rPr>
        <w:t>เพื่อรักษาประสิทธิภาพการผลิตไฟฟ้าให้ได้อย่างน้อย 80% ของกำลังการผลิตติดตั้งตลอดอายุสัญญา 2 ปี โดยลดการเสื่อมสภาพของอุปกรณ์และป้องกันปัญหาที่อาจเกิดขึ้น</w:t>
      </w:r>
    </w:p>
    <w:p w14:paraId="0925F83F" w14:textId="77777777" w:rsidR="00090E11" w:rsidRDefault="00090E11" w:rsidP="006D5CBD">
      <w:pPr>
        <w:spacing w:after="0" w:line="240" w:lineRule="auto"/>
      </w:pPr>
    </w:p>
    <w:p w14:paraId="10B12EBB" w14:textId="2036BF82" w:rsidR="00090E11" w:rsidRPr="004D3D2E" w:rsidRDefault="00090E11" w:rsidP="006D5CBD">
      <w:pPr>
        <w:spacing w:after="0" w:line="240" w:lineRule="auto"/>
        <w:rPr>
          <w:b/>
          <w:bCs/>
        </w:rPr>
      </w:pPr>
      <w:r w:rsidRPr="004D3D2E">
        <w:rPr>
          <w:rFonts w:cs="Cordia New"/>
          <w:b/>
          <w:bCs/>
          <w:cs/>
        </w:rPr>
        <w:t>2. รายละเอียดระบบ</w:t>
      </w:r>
    </w:p>
    <w:p w14:paraId="785A64FE" w14:textId="4103EC62" w:rsidR="00090E11" w:rsidRDefault="00090E11" w:rsidP="006D5CBD">
      <w:pPr>
        <w:spacing w:after="0" w:line="240" w:lineRule="auto"/>
        <w:ind w:left="720"/>
      </w:pPr>
      <w:r>
        <w:rPr>
          <w:rFonts w:cs="Cordia New"/>
          <w:cs/>
        </w:rPr>
        <w:t>- ขนาดระบบ</w:t>
      </w:r>
      <w:r w:rsidR="004D3D2E">
        <w:rPr>
          <w:rFonts w:cs="Cordia New" w:hint="cs"/>
          <w:cs/>
        </w:rPr>
        <w:t xml:space="preserve"> 160 </w:t>
      </w:r>
      <w:r w:rsidR="004D3D2E">
        <w:rPr>
          <w:rFonts w:cs="Cordia New"/>
          <w:lang w:val="en-US"/>
        </w:rPr>
        <w:t>KW</w:t>
      </w:r>
    </w:p>
    <w:p w14:paraId="3EE152CB" w14:textId="0676E60E" w:rsidR="00090E11" w:rsidRDefault="00090E11" w:rsidP="006D5CBD">
      <w:pPr>
        <w:spacing w:after="0" w:line="240" w:lineRule="auto"/>
        <w:ind w:left="720"/>
      </w:pPr>
      <w:r>
        <w:rPr>
          <w:rFonts w:cs="Cordia New"/>
          <w:cs/>
        </w:rPr>
        <w:t>- ประเภทระบบ</w:t>
      </w:r>
      <w:r w:rsidR="004D3D2E">
        <w:rPr>
          <w:rFonts w:cs="Cordia New" w:hint="cs"/>
          <w:cs/>
        </w:rPr>
        <w:t xml:space="preserve"> </w:t>
      </w:r>
      <w:r>
        <w:t>On</w:t>
      </w:r>
      <w:r w:rsidR="004D3D2E">
        <w:t xml:space="preserve"> G</w:t>
      </w:r>
      <w:r>
        <w:t>rid</w:t>
      </w:r>
    </w:p>
    <w:p w14:paraId="65320C96" w14:textId="0CFBB04A" w:rsidR="00090E11" w:rsidRDefault="00090E11" w:rsidP="006D5CBD">
      <w:pPr>
        <w:spacing w:after="0" w:line="240" w:lineRule="auto"/>
        <w:ind w:left="720"/>
      </w:pPr>
      <w:r>
        <w:rPr>
          <w:rFonts w:cs="Cordia New"/>
          <w:cs/>
        </w:rPr>
        <w:t>- อายุสัญญา</w:t>
      </w:r>
      <w:r w:rsidR="004D3D2E">
        <w:rPr>
          <w:rFonts w:cs="Cordia New" w:hint="cs"/>
          <w:cs/>
        </w:rPr>
        <w:t xml:space="preserve"> </w:t>
      </w:r>
      <w:r>
        <w:rPr>
          <w:rFonts w:cs="Cordia New"/>
          <w:cs/>
        </w:rPr>
        <w:t>2 ปี</w:t>
      </w:r>
    </w:p>
    <w:p w14:paraId="4C19C456" w14:textId="2325ECCA" w:rsidR="00090E11" w:rsidRDefault="00090E11" w:rsidP="006D5CBD">
      <w:pPr>
        <w:spacing w:after="0" w:line="240" w:lineRule="auto"/>
        <w:ind w:left="720"/>
      </w:pPr>
      <w:r>
        <w:rPr>
          <w:rFonts w:cs="Cordia New"/>
          <w:cs/>
        </w:rPr>
        <w:t>- อุปกรณ์หลัก</w:t>
      </w:r>
      <w:r w:rsidR="004D3D2E">
        <w:rPr>
          <w:rFonts w:cs="Cordia New" w:hint="cs"/>
          <w:cs/>
        </w:rPr>
        <w:t xml:space="preserve"> </w:t>
      </w:r>
      <w:r>
        <w:rPr>
          <w:rFonts w:cs="Cordia New"/>
          <w:cs/>
        </w:rPr>
        <w:t>แผงโซลา</w:t>
      </w:r>
      <w:proofErr w:type="spellStart"/>
      <w:r>
        <w:rPr>
          <w:rFonts w:cs="Cordia New"/>
          <w:cs/>
        </w:rPr>
        <w:t>ร์</w:t>
      </w:r>
      <w:proofErr w:type="spellEnd"/>
      <w:r>
        <w:rPr>
          <w:rFonts w:cs="Cordia New"/>
          <w:cs/>
        </w:rPr>
        <w:t>เซลล์</w:t>
      </w:r>
      <w:r>
        <w:t xml:space="preserve">, </w:t>
      </w:r>
      <w:r>
        <w:rPr>
          <w:rFonts w:cs="Cordia New"/>
          <w:cs/>
        </w:rPr>
        <w:t>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>อร์</w:t>
      </w:r>
      <w:r>
        <w:t xml:space="preserve">, </w:t>
      </w:r>
      <w:r>
        <w:rPr>
          <w:rFonts w:cs="Cordia New"/>
          <w:cs/>
        </w:rPr>
        <w:t>ระบบติดตามดวงอาทิตย์ (ถ้ามี)</w:t>
      </w:r>
      <w:r>
        <w:t xml:space="preserve">, </w:t>
      </w:r>
      <w:r>
        <w:rPr>
          <w:rFonts w:cs="Cordia New"/>
          <w:cs/>
        </w:rPr>
        <w:t>ระบบกักเก็บพลังงาน (ถ้ามี)</w:t>
      </w:r>
    </w:p>
    <w:p w14:paraId="138DFC06" w14:textId="77777777" w:rsidR="00090E11" w:rsidRDefault="00090E11" w:rsidP="006D5CBD">
      <w:pPr>
        <w:spacing w:after="0" w:line="240" w:lineRule="auto"/>
      </w:pPr>
    </w:p>
    <w:p w14:paraId="490A316B" w14:textId="1771924C" w:rsidR="00090E11" w:rsidRPr="004D3D2E" w:rsidRDefault="00090E11" w:rsidP="006D5CBD">
      <w:pPr>
        <w:spacing w:after="0" w:line="240" w:lineRule="auto"/>
        <w:rPr>
          <w:b/>
          <w:bCs/>
        </w:rPr>
      </w:pPr>
      <w:r w:rsidRPr="004D3D2E">
        <w:rPr>
          <w:rFonts w:cs="Cordia New"/>
          <w:b/>
          <w:bCs/>
          <w:cs/>
        </w:rPr>
        <w:t>3. แผนบำรุงรักษารายปี</w:t>
      </w:r>
    </w:p>
    <w:p w14:paraId="2E20169E" w14:textId="36B14956" w:rsidR="00090E11" w:rsidRPr="004D3D2E" w:rsidRDefault="00090E11" w:rsidP="006D5CBD">
      <w:pPr>
        <w:spacing w:after="0" w:line="240" w:lineRule="auto"/>
        <w:ind w:firstLine="720"/>
        <w:rPr>
          <w:b/>
          <w:bCs/>
        </w:rPr>
      </w:pPr>
      <w:r w:rsidRPr="004D3D2E">
        <w:rPr>
          <w:rFonts w:cs="Cordia New"/>
          <w:b/>
          <w:bCs/>
          <w:cs/>
        </w:rPr>
        <w:t>3.1 บำรุงรักษารายวัน (โดยระบบอัตโนมัติ)</w:t>
      </w:r>
    </w:p>
    <w:p w14:paraId="201067B8" w14:textId="0E390C34" w:rsidR="00090E11" w:rsidRDefault="00090E11" w:rsidP="006D5CBD">
      <w:pPr>
        <w:spacing w:after="0" w:line="240" w:lineRule="auto"/>
        <w:ind w:left="1440"/>
      </w:pPr>
      <w:r>
        <w:rPr>
          <w:rFonts w:cs="Cordia New"/>
          <w:cs/>
        </w:rPr>
        <w:t>- ตรวจสอบข้อมูลผ่านระบบมอนิเตอร์</w:t>
      </w:r>
      <w:proofErr w:type="spellStart"/>
      <w:r>
        <w:rPr>
          <w:rFonts w:cs="Cordia New"/>
          <w:cs/>
        </w:rPr>
        <w:t>ริ่ง</w:t>
      </w:r>
      <w:proofErr w:type="spellEnd"/>
    </w:p>
    <w:p w14:paraId="3067B9CA" w14:textId="3D95E71B" w:rsidR="00090E11" w:rsidRDefault="00090E11" w:rsidP="006D5CBD">
      <w:pPr>
        <w:spacing w:after="0" w:line="240" w:lineRule="auto"/>
        <w:ind w:left="1440" w:firstLine="720"/>
      </w:pPr>
      <w:r>
        <w:rPr>
          <w:rFonts w:cs="Cordia New"/>
          <w:cs/>
        </w:rPr>
        <w:t>- กำลังการผลิตจริงเทียบกับค่าคาดการณ์</w:t>
      </w:r>
    </w:p>
    <w:p w14:paraId="164F39DA" w14:textId="3ACFC3D6" w:rsidR="00090E11" w:rsidRDefault="00090E11" w:rsidP="006D5CBD">
      <w:pPr>
        <w:spacing w:after="0" w:line="240" w:lineRule="auto"/>
        <w:ind w:left="1440" w:firstLine="720"/>
      </w:pPr>
      <w:r>
        <w:rPr>
          <w:rFonts w:cs="Cordia New"/>
          <w:cs/>
        </w:rPr>
        <w:t>- อุณหภูมิการทำงานของอุปกรณ์</w:t>
      </w:r>
    </w:p>
    <w:p w14:paraId="786B0DE6" w14:textId="4F98B817" w:rsidR="00090E11" w:rsidRDefault="00090E11" w:rsidP="006D5CBD">
      <w:pPr>
        <w:spacing w:after="0" w:line="240" w:lineRule="auto"/>
        <w:ind w:left="1440" w:firstLine="720"/>
      </w:pPr>
      <w:r>
        <w:rPr>
          <w:rFonts w:cs="Cordia New"/>
          <w:cs/>
        </w:rPr>
        <w:t>- การแจ้งเตือนข้อผิดพลาด (ถ้ามี)</w:t>
      </w:r>
    </w:p>
    <w:p w14:paraId="4D93216A" w14:textId="4B40941F" w:rsidR="00090E11" w:rsidRPr="004D3D2E" w:rsidRDefault="00090E11" w:rsidP="006D5CBD">
      <w:pPr>
        <w:spacing w:after="0" w:line="240" w:lineRule="auto"/>
        <w:ind w:firstLine="720"/>
        <w:rPr>
          <w:b/>
          <w:bCs/>
        </w:rPr>
      </w:pPr>
      <w:r w:rsidRPr="004D3D2E">
        <w:rPr>
          <w:rFonts w:cs="Cordia New"/>
          <w:b/>
          <w:bCs/>
          <w:cs/>
        </w:rPr>
        <w:t>3.2 บำรุงรักษารายเดือน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478"/>
        <w:gridCol w:w="2551"/>
        <w:gridCol w:w="1984"/>
      </w:tblGrid>
      <w:tr w:rsidR="004D3D2E" w:rsidRPr="004D3D2E" w14:paraId="3E92BDA4" w14:textId="77777777" w:rsidTr="006D5CBD">
        <w:tc>
          <w:tcPr>
            <w:tcW w:w="2337" w:type="dxa"/>
          </w:tcPr>
          <w:p w14:paraId="18835D87" w14:textId="1E8715DB" w:rsidR="004D3D2E" w:rsidRPr="004D3D2E" w:rsidRDefault="004D3D2E" w:rsidP="006D5CBD">
            <w:pPr>
              <w:jc w:val="center"/>
              <w:rPr>
                <w:b/>
                <w:bCs/>
              </w:rPr>
            </w:pPr>
            <w:r w:rsidRPr="004D3D2E">
              <w:rPr>
                <w:rFonts w:cs="Cordia New"/>
                <w:b/>
                <w:bCs/>
                <w:cs/>
              </w:rPr>
              <w:t>กิจกรรม</w:t>
            </w:r>
          </w:p>
        </w:tc>
        <w:tc>
          <w:tcPr>
            <w:tcW w:w="2478" w:type="dxa"/>
          </w:tcPr>
          <w:p w14:paraId="02A7B68C" w14:textId="69BC188F" w:rsidR="004D3D2E" w:rsidRPr="004D3D2E" w:rsidRDefault="004D3D2E" w:rsidP="006D5CBD">
            <w:pPr>
              <w:jc w:val="center"/>
              <w:rPr>
                <w:b/>
                <w:bCs/>
              </w:rPr>
            </w:pPr>
            <w:r w:rsidRPr="004D3D2E">
              <w:rPr>
                <w:rFonts w:cs="Cordia New"/>
                <w:b/>
                <w:bCs/>
                <w:cs/>
              </w:rPr>
              <w:t>วิธีการ</w:t>
            </w:r>
          </w:p>
        </w:tc>
        <w:tc>
          <w:tcPr>
            <w:tcW w:w="2551" w:type="dxa"/>
          </w:tcPr>
          <w:p w14:paraId="7712DCAB" w14:textId="0E20EDFA" w:rsidR="004D3D2E" w:rsidRPr="004D3D2E" w:rsidRDefault="004D3D2E" w:rsidP="006D5CBD">
            <w:pPr>
              <w:jc w:val="center"/>
              <w:rPr>
                <w:b/>
                <w:bCs/>
              </w:rPr>
            </w:pPr>
            <w:r w:rsidRPr="004D3D2E">
              <w:rPr>
                <w:rFonts w:cs="Cordia New"/>
                <w:b/>
                <w:bCs/>
                <w:cs/>
              </w:rPr>
              <w:t>เครื่องมือ</w:t>
            </w:r>
          </w:p>
        </w:tc>
        <w:tc>
          <w:tcPr>
            <w:tcW w:w="1984" w:type="dxa"/>
          </w:tcPr>
          <w:p w14:paraId="29A874BA" w14:textId="1E05E742" w:rsidR="004D3D2E" w:rsidRPr="004D3D2E" w:rsidRDefault="004D3D2E" w:rsidP="006D5CBD">
            <w:pPr>
              <w:jc w:val="center"/>
              <w:rPr>
                <w:b/>
                <w:bCs/>
              </w:rPr>
            </w:pPr>
            <w:r w:rsidRPr="004D3D2E">
              <w:rPr>
                <w:rFonts w:cs="Cordia New"/>
                <w:b/>
                <w:bCs/>
                <w:cs/>
              </w:rPr>
              <w:t>เกณฑ์วัดผล</w:t>
            </w:r>
          </w:p>
        </w:tc>
      </w:tr>
      <w:tr w:rsidR="004D3D2E" w14:paraId="62EB3AE1" w14:textId="77777777" w:rsidTr="006D5CBD">
        <w:tc>
          <w:tcPr>
            <w:tcW w:w="2337" w:type="dxa"/>
          </w:tcPr>
          <w:p w14:paraId="1E820DA7" w14:textId="671F8021" w:rsidR="004D3D2E" w:rsidRDefault="004D3D2E" w:rsidP="006D5CBD">
            <w:r>
              <w:rPr>
                <w:rFonts w:cs="Cordia New"/>
                <w:cs/>
              </w:rPr>
              <w:t>ตรวจสอบการผลิตไฟฟ้า</w:t>
            </w:r>
          </w:p>
        </w:tc>
        <w:tc>
          <w:tcPr>
            <w:tcW w:w="2478" w:type="dxa"/>
          </w:tcPr>
          <w:p w14:paraId="7E5287AC" w14:textId="1205339D" w:rsidR="004D3D2E" w:rsidRDefault="004D3D2E" w:rsidP="006D5CBD">
            <w:r>
              <w:rPr>
                <w:rFonts w:cs="Cordia New"/>
                <w:cs/>
              </w:rPr>
              <w:t>วิเคราะห์ข้อมูลจากระบบมอนิเตอร์</w:t>
            </w:r>
            <w:proofErr w:type="spellStart"/>
            <w:r>
              <w:rPr>
                <w:rFonts w:cs="Cordia New"/>
                <w:cs/>
              </w:rPr>
              <w:t>ริ่ง</w:t>
            </w:r>
            <w:proofErr w:type="spellEnd"/>
          </w:p>
        </w:tc>
        <w:tc>
          <w:tcPr>
            <w:tcW w:w="2551" w:type="dxa"/>
          </w:tcPr>
          <w:p w14:paraId="3F2BC0AE" w14:textId="640F7B58" w:rsidR="004D3D2E" w:rsidRDefault="004D3D2E" w:rsidP="006D5CBD">
            <w:r>
              <w:t>Software monitoring</w:t>
            </w:r>
          </w:p>
        </w:tc>
        <w:tc>
          <w:tcPr>
            <w:tcW w:w="1984" w:type="dxa"/>
          </w:tcPr>
          <w:p w14:paraId="0C8B9BF8" w14:textId="17D26C08" w:rsidR="004D3D2E" w:rsidRDefault="004D3D2E" w:rsidP="006D5CBD">
            <w:r>
              <w:rPr>
                <w:rFonts w:cs="Cordia New"/>
                <w:cs/>
              </w:rPr>
              <w:t>ผลผลิตไม่ต่ำกว่า 90% ของค่าอ้างอิง</w:t>
            </w:r>
          </w:p>
        </w:tc>
      </w:tr>
      <w:tr w:rsidR="004D3D2E" w14:paraId="0757724C" w14:textId="77777777" w:rsidTr="006D5CBD">
        <w:tc>
          <w:tcPr>
            <w:tcW w:w="2337" w:type="dxa"/>
          </w:tcPr>
          <w:p w14:paraId="753EB602" w14:textId="3F184902" w:rsidR="004D3D2E" w:rsidRDefault="004D3D2E" w:rsidP="006D5CBD">
            <w:r>
              <w:rPr>
                <w:rFonts w:cs="Cordia New"/>
                <w:cs/>
              </w:rPr>
              <w:t>ตรวจสอบความผิดปกติของอิน</w:t>
            </w:r>
            <w:proofErr w:type="spellStart"/>
            <w:r>
              <w:rPr>
                <w:rFonts w:cs="Cordia New"/>
                <w:cs/>
              </w:rPr>
              <w:t>เวอร์เต</w:t>
            </w:r>
            <w:proofErr w:type="spellEnd"/>
            <w:r>
              <w:rPr>
                <w:rFonts w:cs="Cordia New"/>
                <w:cs/>
              </w:rPr>
              <w:t>อร์</w:t>
            </w:r>
          </w:p>
        </w:tc>
        <w:tc>
          <w:tcPr>
            <w:tcW w:w="2478" w:type="dxa"/>
          </w:tcPr>
          <w:p w14:paraId="01D956A1" w14:textId="315FD288" w:rsidR="004D3D2E" w:rsidRDefault="004D3D2E" w:rsidP="006D5CBD">
            <w:r>
              <w:rPr>
                <w:rFonts w:cs="Cordia New"/>
                <w:cs/>
              </w:rPr>
              <w:t xml:space="preserve">ตรวจสอบ </w:t>
            </w:r>
            <w:r>
              <w:t xml:space="preserve">error log </w:t>
            </w:r>
            <w:r>
              <w:rPr>
                <w:rFonts w:cs="Cordia New"/>
                <w:cs/>
              </w:rPr>
              <w:t>และการเชื่อมต่อ</w:t>
            </w:r>
          </w:p>
        </w:tc>
        <w:tc>
          <w:tcPr>
            <w:tcW w:w="2551" w:type="dxa"/>
          </w:tcPr>
          <w:p w14:paraId="09DD012F" w14:textId="77B6885C" w:rsidR="004D3D2E" w:rsidRDefault="004D3D2E" w:rsidP="006D5CBD">
            <w:proofErr w:type="spellStart"/>
            <w:r>
              <w:t>Multimeter</w:t>
            </w:r>
            <w:proofErr w:type="spellEnd"/>
            <w:r>
              <w:t xml:space="preserve">, </w:t>
            </w:r>
            <w:r>
              <w:rPr>
                <w:rFonts w:cs="Cordia New"/>
                <w:cs/>
              </w:rPr>
              <w:t>การตรวจสอบสายตา</w:t>
            </w:r>
          </w:p>
        </w:tc>
        <w:tc>
          <w:tcPr>
            <w:tcW w:w="1984" w:type="dxa"/>
          </w:tcPr>
          <w:p w14:paraId="7E831F5F" w14:textId="19335E64" w:rsidR="004D3D2E" w:rsidRDefault="004D3D2E" w:rsidP="006D5CBD">
            <w:r>
              <w:rPr>
                <w:rFonts w:cs="Cordia New"/>
                <w:cs/>
              </w:rPr>
              <w:t xml:space="preserve">ไม่มี </w:t>
            </w:r>
            <w:r>
              <w:t>error message</w:t>
            </w:r>
          </w:p>
        </w:tc>
      </w:tr>
      <w:tr w:rsidR="004D3D2E" w14:paraId="52C162C8" w14:textId="77777777" w:rsidTr="006D5CBD">
        <w:tc>
          <w:tcPr>
            <w:tcW w:w="2337" w:type="dxa"/>
          </w:tcPr>
          <w:p w14:paraId="40C87C71" w14:textId="6A74F9CC" w:rsidR="004D3D2E" w:rsidRDefault="004D3D2E" w:rsidP="006D5CBD">
            <w:r>
              <w:rPr>
                <w:rFonts w:cs="Cordia New"/>
                <w:cs/>
              </w:rPr>
              <w:t>ตรวจสอบความสะอาดแผงเบื้องต้น</w:t>
            </w:r>
          </w:p>
        </w:tc>
        <w:tc>
          <w:tcPr>
            <w:tcW w:w="2478" w:type="dxa"/>
          </w:tcPr>
          <w:p w14:paraId="665AC2AE" w14:textId="1A075B9F" w:rsidR="004D3D2E" w:rsidRDefault="004D3D2E" w:rsidP="006D5CBD">
            <w:r>
              <w:rPr>
                <w:rFonts w:cs="Cordia New"/>
                <w:cs/>
              </w:rPr>
              <w:t>สังเกตการณ์จากพื้นดิน/โดรน</w:t>
            </w:r>
          </w:p>
        </w:tc>
        <w:tc>
          <w:tcPr>
            <w:tcW w:w="2551" w:type="dxa"/>
          </w:tcPr>
          <w:p w14:paraId="42EB7FED" w14:textId="2F8D5987" w:rsidR="004D3D2E" w:rsidRDefault="004D3D2E" w:rsidP="006D5CBD">
            <w:r>
              <w:rPr>
                <w:rFonts w:cs="Cordia New"/>
                <w:cs/>
              </w:rPr>
              <w:t>โดรนหรือกล้องส่องทางไกล</w:t>
            </w:r>
          </w:p>
        </w:tc>
        <w:tc>
          <w:tcPr>
            <w:tcW w:w="1984" w:type="dxa"/>
          </w:tcPr>
          <w:p w14:paraId="5F978475" w14:textId="5F82CD9F" w:rsidR="004D3D2E" w:rsidRDefault="004D3D2E" w:rsidP="006D5CBD">
            <w:r>
              <w:rPr>
                <w:rFonts w:cs="Cordia New"/>
                <w:cs/>
              </w:rPr>
              <w:t>ไม่มีสิ่งปกคลุมที่มองเห็นได้ชัดเจน</w:t>
            </w:r>
          </w:p>
        </w:tc>
      </w:tr>
    </w:tbl>
    <w:p w14:paraId="53EAE551" w14:textId="77777777" w:rsidR="00090E11" w:rsidRDefault="00090E11" w:rsidP="006D5CBD">
      <w:pPr>
        <w:spacing w:after="0" w:line="240" w:lineRule="auto"/>
      </w:pPr>
    </w:p>
    <w:p w14:paraId="756C3BF9" w14:textId="6D3EBBF3" w:rsidR="00090E11" w:rsidRPr="004D3D2E" w:rsidRDefault="00090E11" w:rsidP="006D5CBD">
      <w:pPr>
        <w:spacing w:after="0" w:line="240" w:lineRule="auto"/>
        <w:ind w:firstLine="720"/>
        <w:rPr>
          <w:b/>
          <w:bCs/>
        </w:rPr>
      </w:pPr>
      <w:r w:rsidRPr="004D3D2E">
        <w:rPr>
          <w:rFonts w:cs="Cordia New"/>
          <w:b/>
          <w:bCs/>
          <w:cs/>
        </w:rPr>
        <w:t>3.3 บำรุงรักษาราย 6 เดือน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478"/>
        <w:gridCol w:w="2551"/>
        <w:gridCol w:w="1984"/>
      </w:tblGrid>
      <w:tr w:rsidR="004D3D2E" w:rsidRPr="004D3D2E" w14:paraId="2A3B01CB" w14:textId="77777777" w:rsidTr="006D5CBD">
        <w:tc>
          <w:tcPr>
            <w:tcW w:w="2337" w:type="dxa"/>
          </w:tcPr>
          <w:p w14:paraId="3E1EC93E" w14:textId="77777777" w:rsidR="004D3D2E" w:rsidRPr="004D3D2E" w:rsidRDefault="004D3D2E" w:rsidP="006D5CBD">
            <w:pPr>
              <w:jc w:val="center"/>
              <w:rPr>
                <w:b/>
                <w:bCs/>
              </w:rPr>
            </w:pPr>
            <w:r w:rsidRPr="004D3D2E">
              <w:rPr>
                <w:rFonts w:cs="Cordia New"/>
                <w:b/>
                <w:bCs/>
                <w:cs/>
              </w:rPr>
              <w:t>กิจกรรม</w:t>
            </w:r>
          </w:p>
        </w:tc>
        <w:tc>
          <w:tcPr>
            <w:tcW w:w="2478" w:type="dxa"/>
          </w:tcPr>
          <w:p w14:paraId="3E1B2338" w14:textId="77777777" w:rsidR="004D3D2E" w:rsidRPr="004D3D2E" w:rsidRDefault="004D3D2E" w:rsidP="006D5CBD">
            <w:pPr>
              <w:jc w:val="center"/>
              <w:rPr>
                <w:b/>
                <w:bCs/>
              </w:rPr>
            </w:pPr>
            <w:r w:rsidRPr="004D3D2E">
              <w:rPr>
                <w:rFonts w:cs="Cordia New"/>
                <w:b/>
                <w:bCs/>
                <w:cs/>
              </w:rPr>
              <w:t>วิธีการ</w:t>
            </w:r>
          </w:p>
        </w:tc>
        <w:tc>
          <w:tcPr>
            <w:tcW w:w="2551" w:type="dxa"/>
          </w:tcPr>
          <w:p w14:paraId="3222F110" w14:textId="77777777" w:rsidR="004D3D2E" w:rsidRPr="004D3D2E" w:rsidRDefault="004D3D2E" w:rsidP="006D5CBD">
            <w:pPr>
              <w:jc w:val="center"/>
              <w:rPr>
                <w:b/>
                <w:bCs/>
              </w:rPr>
            </w:pPr>
            <w:r w:rsidRPr="004D3D2E">
              <w:rPr>
                <w:rFonts w:cs="Cordia New"/>
                <w:b/>
                <w:bCs/>
                <w:cs/>
              </w:rPr>
              <w:t>เครื่องมือ</w:t>
            </w:r>
          </w:p>
        </w:tc>
        <w:tc>
          <w:tcPr>
            <w:tcW w:w="1984" w:type="dxa"/>
          </w:tcPr>
          <w:p w14:paraId="0186C4DD" w14:textId="77777777" w:rsidR="004D3D2E" w:rsidRPr="004D3D2E" w:rsidRDefault="004D3D2E" w:rsidP="006D5CBD">
            <w:pPr>
              <w:jc w:val="center"/>
              <w:rPr>
                <w:b/>
                <w:bCs/>
              </w:rPr>
            </w:pPr>
            <w:r w:rsidRPr="004D3D2E">
              <w:rPr>
                <w:rFonts w:cs="Cordia New"/>
                <w:b/>
                <w:bCs/>
                <w:cs/>
              </w:rPr>
              <w:t>เกณฑ์วัดผล</w:t>
            </w:r>
          </w:p>
        </w:tc>
      </w:tr>
      <w:tr w:rsidR="004D3D2E" w14:paraId="78DD2B8C" w14:textId="77777777" w:rsidTr="006D5CBD">
        <w:tc>
          <w:tcPr>
            <w:tcW w:w="2337" w:type="dxa"/>
          </w:tcPr>
          <w:p w14:paraId="34C0825E" w14:textId="357033B5" w:rsidR="004D3D2E" w:rsidRDefault="004D3D2E" w:rsidP="006D5CBD">
            <w:r>
              <w:rPr>
                <w:rFonts w:cs="Cordia New"/>
                <w:cs/>
              </w:rPr>
              <w:t>ตรวจสอบความแน่นของโครงสร้าง</w:t>
            </w:r>
          </w:p>
        </w:tc>
        <w:tc>
          <w:tcPr>
            <w:tcW w:w="2478" w:type="dxa"/>
          </w:tcPr>
          <w:p w14:paraId="58562946" w14:textId="5939B65C" w:rsidR="004D3D2E" w:rsidRDefault="004D3D2E" w:rsidP="006D5CBD">
            <w:r>
              <w:rPr>
                <w:rFonts w:cs="Cordia New"/>
                <w:cs/>
              </w:rPr>
              <w:t>ตรวจการยึดเกาะและสนิม</w:t>
            </w:r>
          </w:p>
        </w:tc>
        <w:tc>
          <w:tcPr>
            <w:tcW w:w="2551" w:type="dxa"/>
          </w:tcPr>
          <w:p w14:paraId="7C7A51CF" w14:textId="43446425" w:rsidR="004D3D2E" w:rsidRDefault="004D3D2E" w:rsidP="006D5CBD">
            <w:r>
              <w:rPr>
                <w:rFonts w:cs="Cordia New"/>
                <w:cs/>
              </w:rPr>
              <w:t>ค้อนทดสอบ</w:t>
            </w:r>
            <w:r>
              <w:t xml:space="preserve">, </w:t>
            </w:r>
            <w:r>
              <w:rPr>
                <w:rFonts w:cs="Cordia New"/>
                <w:cs/>
              </w:rPr>
              <w:t>สายตา</w:t>
            </w:r>
          </w:p>
        </w:tc>
        <w:tc>
          <w:tcPr>
            <w:tcW w:w="1984" w:type="dxa"/>
          </w:tcPr>
          <w:p w14:paraId="7BA15F97" w14:textId="31C2BEC0" w:rsidR="004D3D2E" w:rsidRDefault="004D3D2E" w:rsidP="006D5CBD">
            <w:r>
              <w:rPr>
                <w:rFonts w:cs="Cordia New"/>
                <w:cs/>
              </w:rPr>
              <w:t>ไม่มีส่วนหลวมหรือสึก</w:t>
            </w:r>
            <w:proofErr w:type="spellStart"/>
            <w:r>
              <w:rPr>
                <w:rFonts w:cs="Cordia New"/>
                <w:cs/>
              </w:rPr>
              <w:t>หรอ</w:t>
            </w:r>
            <w:proofErr w:type="spellEnd"/>
          </w:p>
        </w:tc>
      </w:tr>
      <w:tr w:rsidR="004D3D2E" w14:paraId="4BA2A51B" w14:textId="77777777" w:rsidTr="006D5CBD">
        <w:tc>
          <w:tcPr>
            <w:tcW w:w="2337" w:type="dxa"/>
          </w:tcPr>
          <w:p w14:paraId="57DC9843" w14:textId="09B6F46B" w:rsidR="004D3D2E" w:rsidRDefault="004D3D2E" w:rsidP="006D5CBD">
            <w:r>
              <w:rPr>
                <w:rFonts w:cs="Cordia New"/>
                <w:cs/>
              </w:rPr>
              <w:t>ตรวจสอบระบบไฟฟ้า</w:t>
            </w:r>
          </w:p>
        </w:tc>
        <w:tc>
          <w:tcPr>
            <w:tcW w:w="2478" w:type="dxa"/>
          </w:tcPr>
          <w:p w14:paraId="44CA2CAA" w14:textId="34F3FE29" w:rsidR="004D3D2E" w:rsidRDefault="004D3D2E" w:rsidP="006D5CBD">
            <w:r>
              <w:rPr>
                <w:rFonts w:cs="Cordia New"/>
                <w:cs/>
              </w:rPr>
              <w:t>วัดแรงดันและกระแสแต่ละสตริง</w:t>
            </w:r>
          </w:p>
        </w:tc>
        <w:tc>
          <w:tcPr>
            <w:tcW w:w="2551" w:type="dxa"/>
          </w:tcPr>
          <w:p w14:paraId="1B2045EF" w14:textId="20EBE880" w:rsidR="004D3D2E" w:rsidRDefault="004D3D2E" w:rsidP="006D5CBD">
            <w:r>
              <w:t xml:space="preserve">Clamp meter, </w:t>
            </w:r>
            <w:proofErr w:type="spellStart"/>
            <w:r>
              <w:t>Multimeter</w:t>
            </w:r>
            <w:proofErr w:type="spellEnd"/>
          </w:p>
        </w:tc>
        <w:tc>
          <w:tcPr>
            <w:tcW w:w="1984" w:type="dxa"/>
          </w:tcPr>
          <w:p w14:paraId="4027A2F0" w14:textId="4DB1E024" w:rsidR="004D3D2E" w:rsidRDefault="004D3D2E" w:rsidP="006D5CBD">
            <w:r>
              <w:rPr>
                <w:rFonts w:cs="Cordia New"/>
                <w:cs/>
              </w:rPr>
              <w:t>ค่าไม่เบี่ยงเบนเกิน ±10%</w:t>
            </w:r>
          </w:p>
        </w:tc>
      </w:tr>
      <w:tr w:rsidR="004D3D2E" w14:paraId="06C0C8E1" w14:textId="77777777" w:rsidTr="006D5CBD">
        <w:tc>
          <w:tcPr>
            <w:tcW w:w="2337" w:type="dxa"/>
          </w:tcPr>
          <w:p w14:paraId="39A4E76F" w14:textId="1A5B9206" w:rsidR="004D3D2E" w:rsidRDefault="004D3D2E" w:rsidP="006D5CBD">
            <w:r>
              <w:rPr>
                <w:rFonts w:cs="Cordia New"/>
                <w:cs/>
              </w:rPr>
              <w:t>ตรวจสอบระบบกราวด์</w:t>
            </w:r>
          </w:p>
        </w:tc>
        <w:tc>
          <w:tcPr>
            <w:tcW w:w="2478" w:type="dxa"/>
          </w:tcPr>
          <w:p w14:paraId="064F5303" w14:textId="0EF4E318" w:rsidR="004D3D2E" w:rsidRDefault="004D3D2E" w:rsidP="006D5CBD">
            <w:r>
              <w:rPr>
                <w:rFonts w:cs="Cordia New"/>
                <w:cs/>
              </w:rPr>
              <w:t>วัดค่าความต้านทานดิน</w:t>
            </w:r>
          </w:p>
        </w:tc>
        <w:tc>
          <w:tcPr>
            <w:tcW w:w="2551" w:type="dxa"/>
          </w:tcPr>
          <w:p w14:paraId="2C304AB8" w14:textId="6DBCC2CF" w:rsidR="004D3D2E" w:rsidRDefault="004D3D2E" w:rsidP="006D5CBD">
            <w:r>
              <w:t>Earth resistance tester</w:t>
            </w:r>
          </w:p>
        </w:tc>
        <w:tc>
          <w:tcPr>
            <w:tcW w:w="1984" w:type="dxa"/>
          </w:tcPr>
          <w:p w14:paraId="53AF4A43" w14:textId="53111F57" w:rsidR="004D3D2E" w:rsidRDefault="004D3D2E" w:rsidP="006D5CBD">
            <w:r>
              <w:t>≤</w:t>
            </w:r>
            <w:r>
              <w:rPr>
                <w:rFonts w:cs="Cordia New"/>
                <w:cs/>
              </w:rPr>
              <w:t>5 โอห์ม</w:t>
            </w:r>
          </w:p>
        </w:tc>
      </w:tr>
    </w:tbl>
    <w:p w14:paraId="18C2B268" w14:textId="77777777" w:rsidR="004D3D2E" w:rsidRDefault="004D3D2E" w:rsidP="006D5CBD">
      <w:pPr>
        <w:spacing w:after="0" w:line="240" w:lineRule="auto"/>
      </w:pPr>
    </w:p>
    <w:p w14:paraId="54B794A2" w14:textId="0E40B9F7" w:rsidR="00090E11" w:rsidRPr="004D3D2E" w:rsidRDefault="00090E11" w:rsidP="006D5CBD">
      <w:pPr>
        <w:spacing w:after="0" w:line="240" w:lineRule="auto"/>
        <w:ind w:firstLine="720"/>
        <w:rPr>
          <w:b/>
          <w:bCs/>
        </w:rPr>
      </w:pPr>
      <w:r w:rsidRPr="004D3D2E">
        <w:rPr>
          <w:rFonts w:cs="Cordia New"/>
          <w:b/>
          <w:bCs/>
          <w:cs/>
        </w:rPr>
        <w:lastRenderedPageBreak/>
        <w:t>3.4 บำรุงรักษารายปี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478"/>
        <w:gridCol w:w="2551"/>
        <w:gridCol w:w="1984"/>
      </w:tblGrid>
      <w:tr w:rsidR="004D3D2E" w:rsidRPr="004D3D2E" w14:paraId="66186C1C" w14:textId="77777777" w:rsidTr="006D5CBD">
        <w:tc>
          <w:tcPr>
            <w:tcW w:w="2337" w:type="dxa"/>
          </w:tcPr>
          <w:p w14:paraId="64606792" w14:textId="77777777" w:rsidR="004D3D2E" w:rsidRPr="004D3D2E" w:rsidRDefault="004D3D2E" w:rsidP="006D5CBD">
            <w:pPr>
              <w:jc w:val="center"/>
              <w:rPr>
                <w:b/>
                <w:bCs/>
              </w:rPr>
            </w:pPr>
            <w:r w:rsidRPr="004D3D2E">
              <w:rPr>
                <w:rFonts w:cs="Cordia New"/>
                <w:b/>
                <w:bCs/>
                <w:cs/>
              </w:rPr>
              <w:t>กิจกรรม</w:t>
            </w:r>
          </w:p>
        </w:tc>
        <w:tc>
          <w:tcPr>
            <w:tcW w:w="2478" w:type="dxa"/>
          </w:tcPr>
          <w:p w14:paraId="61722FD8" w14:textId="77777777" w:rsidR="004D3D2E" w:rsidRPr="004D3D2E" w:rsidRDefault="004D3D2E" w:rsidP="006D5CBD">
            <w:pPr>
              <w:jc w:val="center"/>
              <w:rPr>
                <w:b/>
                <w:bCs/>
              </w:rPr>
            </w:pPr>
            <w:r w:rsidRPr="004D3D2E">
              <w:rPr>
                <w:rFonts w:cs="Cordia New"/>
                <w:b/>
                <w:bCs/>
                <w:cs/>
              </w:rPr>
              <w:t>วิธีการ</w:t>
            </w:r>
          </w:p>
        </w:tc>
        <w:tc>
          <w:tcPr>
            <w:tcW w:w="2551" w:type="dxa"/>
          </w:tcPr>
          <w:p w14:paraId="74A24935" w14:textId="77777777" w:rsidR="004D3D2E" w:rsidRPr="004D3D2E" w:rsidRDefault="004D3D2E" w:rsidP="006D5CBD">
            <w:pPr>
              <w:jc w:val="center"/>
              <w:rPr>
                <w:b/>
                <w:bCs/>
              </w:rPr>
            </w:pPr>
            <w:r w:rsidRPr="004D3D2E">
              <w:rPr>
                <w:rFonts w:cs="Cordia New"/>
                <w:b/>
                <w:bCs/>
                <w:cs/>
              </w:rPr>
              <w:t>เครื่องมือ</w:t>
            </w:r>
          </w:p>
        </w:tc>
        <w:tc>
          <w:tcPr>
            <w:tcW w:w="1984" w:type="dxa"/>
          </w:tcPr>
          <w:p w14:paraId="10DF6AFF" w14:textId="77777777" w:rsidR="004D3D2E" w:rsidRPr="004D3D2E" w:rsidRDefault="004D3D2E" w:rsidP="006D5CBD">
            <w:pPr>
              <w:jc w:val="center"/>
              <w:rPr>
                <w:b/>
                <w:bCs/>
              </w:rPr>
            </w:pPr>
            <w:r w:rsidRPr="004D3D2E">
              <w:rPr>
                <w:rFonts w:cs="Cordia New"/>
                <w:b/>
                <w:bCs/>
                <w:cs/>
              </w:rPr>
              <w:t>เกณฑ์วัดผล</w:t>
            </w:r>
          </w:p>
        </w:tc>
      </w:tr>
      <w:tr w:rsidR="004D3D2E" w14:paraId="2A1357DB" w14:textId="77777777" w:rsidTr="006D5CBD">
        <w:tc>
          <w:tcPr>
            <w:tcW w:w="2337" w:type="dxa"/>
          </w:tcPr>
          <w:p w14:paraId="51F86635" w14:textId="24C53D4A" w:rsidR="004D3D2E" w:rsidRDefault="004D3D2E" w:rsidP="006D5CBD">
            <w:r>
              <w:rPr>
                <w:rFonts w:cs="Cordia New"/>
                <w:cs/>
              </w:rPr>
              <w:t>ทำความสะอาดแผงโซลา</w:t>
            </w:r>
            <w:proofErr w:type="spellStart"/>
            <w:r>
              <w:rPr>
                <w:rFonts w:cs="Cordia New"/>
                <w:cs/>
              </w:rPr>
              <w:t>ร์</w:t>
            </w:r>
            <w:proofErr w:type="spellEnd"/>
            <w:r>
              <w:rPr>
                <w:rFonts w:cs="Cordia New"/>
                <w:cs/>
              </w:rPr>
              <w:t>เซลล์</w:t>
            </w:r>
          </w:p>
        </w:tc>
        <w:tc>
          <w:tcPr>
            <w:tcW w:w="2478" w:type="dxa"/>
          </w:tcPr>
          <w:p w14:paraId="4175D8A5" w14:textId="5D12FD6D" w:rsidR="004D3D2E" w:rsidRDefault="004D3D2E" w:rsidP="006D5CBD">
            <w:r>
              <w:rPr>
                <w:rFonts w:cs="Cordia New"/>
                <w:cs/>
              </w:rPr>
              <w:t>ล้างด้วยน้ำและอุปกรณ์พิเศษ</w:t>
            </w:r>
          </w:p>
        </w:tc>
        <w:tc>
          <w:tcPr>
            <w:tcW w:w="2551" w:type="dxa"/>
          </w:tcPr>
          <w:p w14:paraId="6105002A" w14:textId="4D587D29" w:rsidR="004D3D2E" w:rsidRDefault="004D3D2E" w:rsidP="006D5CBD">
            <w:r>
              <w:rPr>
                <w:rFonts w:cs="Cordia New"/>
                <w:cs/>
              </w:rPr>
              <w:t>น้ำยาทำความสะอาด</w:t>
            </w:r>
            <w:r>
              <w:t xml:space="preserve">, </w:t>
            </w:r>
            <w:r>
              <w:rPr>
                <w:rFonts w:cs="Cordia New"/>
                <w:cs/>
              </w:rPr>
              <w:t>แปรงนุ่ม</w:t>
            </w:r>
          </w:p>
        </w:tc>
        <w:tc>
          <w:tcPr>
            <w:tcW w:w="1984" w:type="dxa"/>
          </w:tcPr>
          <w:p w14:paraId="17E43D60" w14:textId="75EF8386" w:rsidR="004D3D2E" w:rsidRDefault="004D3D2E" w:rsidP="006D5CBD">
            <w:r>
              <w:rPr>
                <w:rFonts w:cs="Cordia New"/>
                <w:cs/>
              </w:rPr>
              <w:t xml:space="preserve">แผงสะอาด </w:t>
            </w:r>
            <w:r>
              <w:rPr>
                <w:rFonts w:ascii="Cambria Math" w:hAnsi="Cambria Math" w:cs="Cambria Math" w:hint="cs"/>
                <w:cs/>
              </w:rPr>
              <w:t>≥</w:t>
            </w:r>
            <w:r>
              <w:rPr>
                <w:rFonts w:cs="Cordia New"/>
                <w:cs/>
              </w:rPr>
              <w:t>95%</w:t>
            </w:r>
          </w:p>
        </w:tc>
      </w:tr>
      <w:tr w:rsidR="004D3D2E" w14:paraId="5782099A" w14:textId="77777777" w:rsidTr="006D5CBD">
        <w:tc>
          <w:tcPr>
            <w:tcW w:w="2337" w:type="dxa"/>
          </w:tcPr>
          <w:p w14:paraId="431E2714" w14:textId="08C9ABE3" w:rsidR="004D3D2E" w:rsidRDefault="004D3D2E" w:rsidP="006D5CBD">
            <w:r>
              <w:rPr>
                <w:rFonts w:cs="Cordia New"/>
                <w:cs/>
              </w:rPr>
              <w:t>ตรวจสอบด้วยกล้องความร้อน</w:t>
            </w:r>
          </w:p>
        </w:tc>
        <w:tc>
          <w:tcPr>
            <w:tcW w:w="2478" w:type="dxa"/>
          </w:tcPr>
          <w:p w14:paraId="76CDFEC8" w14:textId="308AF09B" w:rsidR="004D3D2E" w:rsidRDefault="004D3D2E" w:rsidP="006D5CBD">
            <w:r>
              <w:rPr>
                <w:rFonts w:cs="Cordia New"/>
                <w:cs/>
              </w:rPr>
              <w:t>หารอยร้อนและเซลล์เสีย</w:t>
            </w:r>
          </w:p>
        </w:tc>
        <w:tc>
          <w:tcPr>
            <w:tcW w:w="2551" w:type="dxa"/>
          </w:tcPr>
          <w:p w14:paraId="57B43AA9" w14:textId="312BCC74" w:rsidR="004D3D2E" w:rsidRDefault="004D3D2E" w:rsidP="006D5CBD">
            <w:r>
              <w:t>Thermal imaging camera</w:t>
            </w:r>
          </w:p>
        </w:tc>
        <w:tc>
          <w:tcPr>
            <w:tcW w:w="1984" w:type="dxa"/>
          </w:tcPr>
          <w:p w14:paraId="383B56E9" w14:textId="2B2ACF02" w:rsidR="004D3D2E" w:rsidRDefault="004D3D2E" w:rsidP="006D5CBD">
            <w:r>
              <w:rPr>
                <w:rFonts w:cs="Cordia New"/>
                <w:cs/>
              </w:rPr>
              <w:t xml:space="preserve">ไม่มี </w:t>
            </w:r>
            <w:r>
              <w:t xml:space="preserve">hotspot </w:t>
            </w:r>
            <w:r>
              <w:rPr>
                <w:rFonts w:cs="Cordia New"/>
                <w:cs/>
              </w:rPr>
              <w:t>ที่อุณหภูมิเกิน 85°</w:t>
            </w:r>
            <w:r>
              <w:t>C</w:t>
            </w:r>
          </w:p>
        </w:tc>
      </w:tr>
      <w:tr w:rsidR="004D3D2E" w14:paraId="64C625E9" w14:textId="77777777" w:rsidTr="006D5CBD">
        <w:tc>
          <w:tcPr>
            <w:tcW w:w="2337" w:type="dxa"/>
          </w:tcPr>
          <w:p w14:paraId="32B7346F" w14:textId="6421B57A" w:rsidR="004D3D2E" w:rsidRDefault="004D3D2E" w:rsidP="006D5CBD">
            <w:r>
              <w:rPr>
                <w:rFonts w:cs="Cordia New"/>
                <w:cs/>
              </w:rPr>
              <w:t>ทดสอบประสิทธิภาพแผง (</w:t>
            </w:r>
            <w:r>
              <w:t>IV Curve)</w:t>
            </w:r>
          </w:p>
        </w:tc>
        <w:tc>
          <w:tcPr>
            <w:tcW w:w="2478" w:type="dxa"/>
          </w:tcPr>
          <w:p w14:paraId="396357D9" w14:textId="4AC2E898" w:rsidR="004D3D2E" w:rsidRDefault="004D3D2E" w:rsidP="006D5CBD">
            <w:r>
              <w:rPr>
                <w:rFonts w:cs="Cordia New"/>
                <w:cs/>
              </w:rPr>
              <w:t>วัดค่าการทำงานจริง</w:t>
            </w:r>
          </w:p>
        </w:tc>
        <w:tc>
          <w:tcPr>
            <w:tcW w:w="2551" w:type="dxa"/>
          </w:tcPr>
          <w:p w14:paraId="332DEB49" w14:textId="0290A7D4" w:rsidR="004D3D2E" w:rsidRDefault="004D3D2E" w:rsidP="006D5CBD">
            <w:r>
              <w:t>IV Curve Tester</w:t>
            </w:r>
          </w:p>
        </w:tc>
        <w:tc>
          <w:tcPr>
            <w:tcW w:w="1984" w:type="dxa"/>
          </w:tcPr>
          <w:p w14:paraId="03A825FE" w14:textId="532B9C2F" w:rsidR="004D3D2E" w:rsidRDefault="004D3D2E" w:rsidP="006D5CBD">
            <w:r>
              <w:rPr>
                <w:rFonts w:cs="Cordia New"/>
                <w:cs/>
              </w:rPr>
              <w:t>ไม่ต่ำกว่า 80% ของค่า</w:t>
            </w:r>
            <w:proofErr w:type="spellStart"/>
            <w:r>
              <w:rPr>
                <w:rFonts w:cs="Cordia New"/>
                <w:cs/>
              </w:rPr>
              <w:t>สเปค</w:t>
            </w:r>
            <w:proofErr w:type="spellEnd"/>
          </w:p>
        </w:tc>
      </w:tr>
      <w:tr w:rsidR="004D3D2E" w14:paraId="54BE6C12" w14:textId="77777777" w:rsidTr="006D5CBD">
        <w:tc>
          <w:tcPr>
            <w:tcW w:w="2337" w:type="dxa"/>
          </w:tcPr>
          <w:p w14:paraId="744E61E4" w14:textId="6C317A95" w:rsidR="004D3D2E" w:rsidRDefault="004D3D2E" w:rsidP="006D5CBD">
            <w:pPr>
              <w:rPr>
                <w:rFonts w:cs="Cordia New"/>
                <w:cs/>
              </w:rPr>
            </w:pPr>
            <w:r>
              <w:rPr>
                <w:rFonts w:cs="Cordia New"/>
                <w:cs/>
              </w:rPr>
              <w:t>ตรวจสอบระบบระบายความร้อน</w:t>
            </w:r>
          </w:p>
        </w:tc>
        <w:tc>
          <w:tcPr>
            <w:tcW w:w="2478" w:type="dxa"/>
          </w:tcPr>
          <w:p w14:paraId="7E0E69C0" w14:textId="15B02C72" w:rsidR="004D3D2E" w:rsidRDefault="004D3D2E" w:rsidP="006D5CBD">
            <w:pPr>
              <w:rPr>
                <w:rFonts w:cs="Cordia New"/>
                <w:cs/>
              </w:rPr>
            </w:pPr>
            <w:r>
              <w:rPr>
                <w:rFonts w:cs="Cordia New"/>
                <w:cs/>
              </w:rPr>
              <w:t>ตรวจการทำงานพัดลมและช่องลม</w:t>
            </w:r>
          </w:p>
        </w:tc>
        <w:tc>
          <w:tcPr>
            <w:tcW w:w="2551" w:type="dxa"/>
          </w:tcPr>
          <w:p w14:paraId="09FBE9C2" w14:textId="140061D5" w:rsidR="004D3D2E" w:rsidRDefault="004D3D2E" w:rsidP="006D5CBD">
            <w:r>
              <w:rPr>
                <w:rFonts w:cs="Cordia New"/>
                <w:cs/>
              </w:rPr>
              <w:t>การตรวจสอบสายตา</w:t>
            </w:r>
          </w:p>
        </w:tc>
        <w:tc>
          <w:tcPr>
            <w:tcW w:w="1984" w:type="dxa"/>
          </w:tcPr>
          <w:p w14:paraId="20436675" w14:textId="2FE156E9" w:rsidR="004D3D2E" w:rsidRDefault="004D3D2E" w:rsidP="006D5CBD">
            <w:pPr>
              <w:rPr>
                <w:rFonts w:cs="Cordia New"/>
                <w:cs/>
              </w:rPr>
            </w:pPr>
            <w:r>
              <w:rPr>
                <w:rFonts w:cs="Cordia New"/>
                <w:cs/>
              </w:rPr>
              <w:t>ทำงานปกติ</w:t>
            </w:r>
          </w:p>
        </w:tc>
      </w:tr>
    </w:tbl>
    <w:p w14:paraId="1CB2FB1A" w14:textId="77777777" w:rsidR="00090E11" w:rsidRDefault="00090E11" w:rsidP="006D5CBD">
      <w:pPr>
        <w:spacing w:after="0" w:line="240" w:lineRule="auto"/>
      </w:pPr>
    </w:p>
    <w:p w14:paraId="1957E85E" w14:textId="74EE3029" w:rsidR="00090E11" w:rsidRPr="004D3D2E" w:rsidRDefault="00090E11" w:rsidP="006D5CBD">
      <w:pPr>
        <w:spacing w:after="0" w:line="240" w:lineRule="auto"/>
        <w:rPr>
          <w:b/>
          <w:bCs/>
        </w:rPr>
      </w:pPr>
      <w:r w:rsidRPr="004D3D2E">
        <w:rPr>
          <w:rFonts w:cs="Cordia New"/>
          <w:b/>
          <w:bCs/>
          <w:cs/>
        </w:rPr>
        <w:t>4. แผนบำรุงรักษาตามระยะเวลาใช้งาน</w:t>
      </w:r>
    </w:p>
    <w:p w14:paraId="5486DBD4" w14:textId="14BF1320" w:rsidR="00090E11" w:rsidRPr="004D3D2E" w:rsidRDefault="00090E11" w:rsidP="006D5CBD">
      <w:pPr>
        <w:spacing w:after="0" w:line="240" w:lineRule="auto"/>
        <w:ind w:firstLine="720"/>
        <w:rPr>
          <w:b/>
          <w:bCs/>
        </w:rPr>
      </w:pPr>
      <w:r w:rsidRPr="004D3D2E">
        <w:rPr>
          <w:rFonts w:cs="Cordia New"/>
          <w:b/>
          <w:bCs/>
          <w:cs/>
        </w:rPr>
        <w:t>4.1 ปีที่ 1-5</w:t>
      </w:r>
    </w:p>
    <w:p w14:paraId="54AC2B02" w14:textId="77777777" w:rsidR="00090E11" w:rsidRDefault="00090E11" w:rsidP="006D5CBD">
      <w:pPr>
        <w:spacing w:after="0" w:line="240" w:lineRule="auto"/>
        <w:ind w:left="1440"/>
      </w:pPr>
      <w:r>
        <w:rPr>
          <w:rFonts w:cs="Cordia New"/>
          <w:cs/>
        </w:rPr>
        <w:t>- เน้นการป้องกันและการปรับตั้งระบบ</w:t>
      </w:r>
    </w:p>
    <w:p w14:paraId="6BFAC124" w14:textId="77777777" w:rsidR="00090E11" w:rsidRDefault="00090E11" w:rsidP="006D5CBD">
      <w:pPr>
        <w:spacing w:after="0" w:line="240" w:lineRule="auto"/>
        <w:ind w:left="1440"/>
      </w:pPr>
      <w:r>
        <w:rPr>
          <w:rFonts w:cs="Cordia New"/>
          <w:cs/>
        </w:rPr>
        <w:t>- เปลี่ยนฟิลเตอร์อากาศอิน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>อร์ทุกปี</w:t>
      </w:r>
    </w:p>
    <w:p w14:paraId="0DD084FB" w14:textId="77777777" w:rsidR="00090E11" w:rsidRDefault="00090E11" w:rsidP="006D5CBD">
      <w:pPr>
        <w:spacing w:after="0" w:line="240" w:lineRule="auto"/>
        <w:ind w:left="1440"/>
      </w:pPr>
      <w:r>
        <w:rPr>
          <w:rFonts w:cs="Cordia New"/>
          <w:cs/>
        </w:rPr>
        <w:t>- ตรวจสอบและปรับตั้งระบบติดตามดวงอาทิตย์ (ถ้ามี)</w:t>
      </w:r>
    </w:p>
    <w:p w14:paraId="3C5BC357" w14:textId="44E84787" w:rsidR="00090E11" w:rsidRPr="004D3D2E" w:rsidRDefault="00090E11" w:rsidP="006D5CBD">
      <w:pPr>
        <w:spacing w:after="0" w:line="240" w:lineRule="auto"/>
        <w:ind w:firstLine="720"/>
        <w:rPr>
          <w:b/>
          <w:bCs/>
        </w:rPr>
      </w:pPr>
      <w:r w:rsidRPr="004D3D2E">
        <w:rPr>
          <w:rFonts w:cs="Cordia New"/>
          <w:b/>
          <w:bCs/>
          <w:cs/>
        </w:rPr>
        <w:t>4.2 ปีที่ 6-10</w:t>
      </w:r>
    </w:p>
    <w:p w14:paraId="2761B833" w14:textId="77777777" w:rsidR="00090E11" w:rsidRDefault="00090E11" w:rsidP="006D5CBD">
      <w:pPr>
        <w:spacing w:after="0" w:line="240" w:lineRule="auto"/>
        <w:ind w:left="1440"/>
      </w:pPr>
      <w:r>
        <w:rPr>
          <w:rFonts w:cs="Cordia New"/>
          <w:cs/>
        </w:rPr>
        <w:t>- เริ่มเปลี่ยนอุปกรณ์ที่มีอายุการใช้งานสั้น:</w:t>
      </w:r>
    </w:p>
    <w:p w14:paraId="6AE43CF7" w14:textId="1E0CD402" w:rsidR="00090E11" w:rsidRDefault="00090E11" w:rsidP="006D5CBD">
      <w:pPr>
        <w:spacing w:after="0" w:line="240" w:lineRule="auto"/>
        <w:ind w:left="1440" w:firstLine="720"/>
      </w:pPr>
      <w:r>
        <w:rPr>
          <w:rFonts w:cs="Cordia New"/>
          <w:cs/>
        </w:rPr>
        <w:t>- ฟิวส์และเซอร์กิตเบรกเกอร์</w:t>
      </w:r>
    </w:p>
    <w:p w14:paraId="5103B1A9" w14:textId="6D2E174E" w:rsidR="00090E11" w:rsidRDefault="00090E11" w:rsidP="006D5CBD">
      <w:pPr>
        <w:spacing w:after="0" w:line="240" w:lineRule="auto"/>
        <w:ind w:left="1440" w:firstLine="720"/>
      </w:pPr>
      <w:r>
        <w:rPr>
          <w:rFonts w:cs="Cordia New"/>
          <w:cs/>
        </w:rPr>
        <w:t>- สายไฟส่วนที่สัมผัสกับสภาพอากาศ</w:t>
      </w:r>
    </w:p>
    <w:p w14:paraId="15C389D2" w14:textId="77777777" w:rsidR="00090E11" w:rsidRDefault="00090E11" w:rsidP="006D5CBD">
      <w:pPr>
        <w:spacing w:after="0" w:line="240" w:lineRule="auto"/>
        <w:ind w:left="1440"/>
      </w:pPr>
      <w:r>
        <w:rPr>
          <w:rFonts w:cs="Cordia New"/>
          <w:cs/>
        </w:rPr>
        <w:t>- ตรวจสอบการเสื่อมสภาพของแผงอย่างละเอียด</w:t>
      </w:r>
    </w:p>
    <w:p w14:paraId="3587DB3E" w14:textId="06FFB7E6" w:rsidR="00090E11" w:rsidRPr="004D3D2E" w:rsidRDefault="00090E11" w:rsidP="006D5CBD">
      <w:pPr>
        <w:spacing w:after="0" w:line="240" w:lineRule="auto"/>
        <w:ind w:firstLine="720"/>
        <w:rPr>
          <w:b/>
          <w:bCs/>
        </w:rPr>
      </w:pPr>
      <w:r w:rsidRPr="004D3D2E">
        <w:rPr>
          <w:rFonts w:cs="Cordia New"/>
          <w:b/>
          <w:bCs/>
          <w:cs/>
        </w:rPr>
        <w:t>4.3 ปีที่ 11-15</w:t>
      </w:r>
    </w:p>
    <w:p w14:paraId="37F2A8F3" w14:textId="77777777" w:rsidR="00090E11" w:rsidRDefault="00090E11" w:rsidP="006D5CBD">
      <w:pPr>
        <w:spacing w:after="0" w:line="240" w:lineRule="auto"/>
        <w:ind w:left="1440"/>
      </w:pPr>
      <w:r>
        <w:rPr>
          <w:rFonts w:cs="Cordia New"/>
          <w:cs/>
        </w:rPr>
        <w:t>- พิจารณาเปลี่ยนอิน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>อร์ (อายุการใช้งานทั่วไป 10-15 ปี)</w:t>
      </w:r>
    </w:p>
    <w:p w14:paraId="73483A6E" w14:textId="77777777" w:rsidR="00090E11" w:rsidRDefault="00090E11" w:rsidP="006D5CBD">
      <w:pPr>
        <w:spacing w:after="0" w:line="240" w:lineRule="auto"/>
        <w:ind w:left="1440"/>
      </w:pPr>
      <w:r>
        <w:rPr>
          <w:rFonts w:cs="Cordia New"/>
          <w:cs/>
        </w:rPr>
        <w:t>- ตรวจสอบโครงสร้างรองรับแผงอย่างละเอียด</w:t>
      </w:r>
    </w:p>
    <w:p w14:paraId="34F68B18" w14:textId="77777777" w:rsidR="00090E11" w:rsidRDefault="00090E11" w:rsidP="006D5CBD">
      <w:pPr>
        <w:spacing w:after="0" w:line="240" w:lineRule="auto"/>
        <w:ind w:left="1440"/>
      </w:pPr>
      <w:r>
        <w:rPr>
          <w:rFonts w:cs="Cordia New"/>
          <w:cs/>
        </w:rPr>
        <w:t>- ทดสอบความสามารถในการรับน้ำหนักของโครงสร้าง</w:t>
      </w:r>
    </w:p>
    <w:p w14:paraId="2C73F813" w14:textId="6C8CFE7D" w:rsidR="00090E11" w:rsidRPr="004D3D2E" w:rsidRDefault="00090E11" w:rsidP="006D5CBD">
      <w:pPr>
        <w:spacing w:after="0" w:line="240" w:lineRule="auto"/>
        <w:ind w:firstLine="720"/>
        <w:rPr>
          <w:b/>
          <w:bCs/>
        </w:rPr>
      </w:pPr>
      <w:r w:rsidRPr="004D3D2E">
        <w:rPr>
          <w:rFonts w:cs="Cordia New"/>
          <w:b/>
          <w:bCs/>
          <w:cs/>
        </w:rPr>
        <w:t>4.4 ปีที่ 16-25</w:t>
      </w:r>
    </w:p>
    <w:p w14:paraId="7800CE09" w14:textId="77777777" w:rsidR="00090E11" w:rsidRDefault="00090E11" w:rsidP="006D5CBD">
      <w:pPr>
        <w:spacing w:after="0" w:line="240" w:lineRule="auto"/>
        <w:ind w:left="1440"/>
      </w:pPr>
      <w:r>
        <w:rPr>
          <w:rFonts w:cs="Cordia New"/>
          <w:cs/>
        </w:rPr>
        <w:t>- ตรวจสอบการเสื่อมสภาพของแผงอย่างใกล้ชิด</w:t>
      </w:r>
    </w:p>
    <w:p w14:paraId="51ED2701" w14:textId="77777777" w:rsidR="00090E11" w:rsidRDefault="00090E11" w:rsidP="006D5CBD">
      <w:pPr>
        <w:spacing w:after="0" w:line="240" w:lineRule="auto"/>
        <w:ind w:left="1440"/>
      </w:pPr>
      <w:r>
        <w:rPr>
          <w:rFonts w:cs="Cordia New"/>
          <w:cs/>
        </w:rPr>
        <w:t>- พิจารณาเปลี่ยนแผงที่ประสิทธิภาพต่ำกว่า 70%</w:t>
      </w:r>
    </w:p>
    <w:p w14:paraId="11FE3565" w14:textId="77777777" w:rsidR="00090E11" w:rsidRDefault="00090E11" w:rsidP="006D5CBD">
      <w:pPr>
        <w:spacing w:after="0" w:line="240" w:lineRule="auto"/>
        <w:ind w:left="1440"/>
      </w:pPr>
      <w:r>
        <w:rPr>
          <w:rFonts w:cs="Cordia New"/>
          <w:cs/>
        </w:rPr>
        <w:t>- อัพเกรดระบบมอนิเตอร์</w:t>
      </w:r>
      <w:proofErr w:type="spellStart"/>
      <w:r>
        <w:rPr>
          <w:rFonts w:cs="Cordia New"/>
          <w:cs/>
        </w:rPr>
        <w:t>ริ่ง</w:t>
      </w:r>
      <w:proofErr w:type="spellEnd"/>
      <w:r>
        <w:rPr>
          <w:rFonts w:cs="Cordia New"/>
          <w:cs/>
        </w:rPr>
        <w:t>ให้ทันสมัย</w:t>
      </w:r>
    </w:p>
    <w:p w14:paraId="605329F9" w14:textId="77777777" w:rsidR="00090E11" w:rsidRDefault="00090E11" w:rsidP="006D5CBD">
      <w:pPr>
        <w:spacing w:after="0" w:line="240" w:lineRule="auto"/>
      </w:pPr>
    </w:p>
    <w:p w14:paraId="25F46D40" w14:textId="77777777" w:rsidR="006D5CBD" w:rsidRDefault="006D5CBD">
      <w:pPr>
        <w:rPr>
          <w:rFonts w:cs="Cordia New"/>
          <w:b/>
          <w:bCs/>
          <w:cs/>
        </w:rPr>
      </w:pPr>
      <w:r>
        <w:rPr>
          <w:rFonts w:cs="Cordia New"/>
          <w:b/>
          <w:bCs/>
          <w:cs/>
        </w:rPr>
        <w:br w:type="page"/>
      </w:r>
    </w:p>
    <w:p w14:paraId="717E1DD4" w14:textId="773E23E8" w:rsidR="00090E11" w:rsidRPr="004D3D2E" w:rsidRDefault="00090E11" w:rsidP="006D5CBD">
      <w:pPr>
        <w:spacing w:after="0" w:line="240" w:lineRule="auto"/>
        <w:rPr>
          <w:b/>
          <w:bCs/>
        </w:rPr>
      </w:pPr>
      <w:r w:rsidRPr="004D3D2E">
        <w:rPr>
          <w:rFonts w:cs="Cordia New"/>
          <w:b/>
          <w:bCs/>
          <w:cs/>
        </w:rPr>
        <w:lastRenderedPageBreak/>
        <w:t>5. งบประมาณบำรุงรักษาโดยประมาณ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055"/>
        <w:gridCol w:w="2338"/>
      </w:tblGrid>
      <w:tr w:rsidR="006D5CBD" w:rsidRPr="004D3D2E" w14:paraId="1F84FF68" w14:textId="77777777" w:rsidTr="006D5CBD">
        <w:tc>
          <w:tcPr>
            <w:tcW w:w="3114" w:type="dxa"/>
          </w:tcPr>
          <w:p w14:paraId="560D3F29" w14:textId="11E74A3D" w:rsidR="006D5CBD" w:rsidRPr="004D3D2E" w:rsidRDefault="006D5CBD" w:rsidP="006D5CBD">
            <w:pPr>
              <w:jc w:val="center"/>
              <w:rPr>
                <w:b/>
                <w:bCs/>
              </w:rPr>
            </w:pPr>
            <w:r w:rsidRPr="006D5CBD">
              <w:rPr>
                <w:rFonts w:cs="Cordia New"/>
                <w:b/>
                <w:bCs/>
                <w:cs/>
              </w:rPr>
              <w:t>รายการ</w:t>
            </w:r>
          </w:p>
        </w:tc>
        <w:tc>
          <w:tcPr>
            <w:tcW w:w="1843" w:type="dxa"/>
          </w:tcPr>
          <w:p w14:paraId="553CDFEF" w14:textId="29F0E0BB" w:rsidR="006D5CBD" w:rsidRPr="004D3D2E" w:rsidRDefault="006D5CBD" w:rsidP="006D5CBD">
            <w:pPr>
              <w:jc w:val="center"/>
              <w:rPr>
                <w:b/>
                <w:bCs/>
              </w:rPr>
            </w:pPr>
            <w:r w:rsidRPr="006D5CBD">
              <w:rPr>
                <w:rFonts w:cs="Cordia New"/>
                <w:b/>
                <w:bCs/>
                <w:cs/>
              </w:rPr>
              <w:t>ความถี่</w:t>
            </w:r>
          </w:p>
        </w:tc>
        <w:tc>
          <w:tcPr>
            <w:tcW w:w="2055" w:type="dxa"/>
          </w:tcPr>
          <w:p w14:paraId="1B67BE13" w14:textId="2CA06447" w:rsidR="006D5CBD" w:rsidRPr="004D3D2E" w:rsidRDefault="006D5CBD" w:rsidP="006D5CBD">
            <w:pPr>
              <w:jc w:val="center"/>
              <w:rPr>
                <w:b/>
                <w:bCs/>
              </w:rPr>
            </w:pPr>
            <w:r w:rsidRPr="006D5CBD">
              <w:rPr>
                <w:rFonts w:cs="Cordia New"/>
                <w:b/>
                <w:bCs/>
                <w:cs/>
              </w:rPr>
              <w:t>ค่าใช้จ่าย/ครั้ง (บาท)</w:t>
            </w:r>
          </w:p>
        </w:tc>
        <w:tc>
          <w:tcPr>
            <w:tcW w:w="2338" w:type="dxa"/>
          </w:tcPr>
          <w:p w14:paraId="75F3A81B" w14:textId="7DBEF3E0" w:rsidR="006D5CBD" w:rsidRPr="004D3D2E" w:rsidRDefault="006D5CBD" w:rsidP="006D5CBD">
            <w:pPr>
              <w:jc w:val="center"/>
              <w:rPr>
                <w:b/>
                <w:bCs/>
              </w:rPr>
            </w:pPr>
            <w:r w:rsidRPr="006D5CBD">
              <w:rPr>
                <w:rFonts w:cs="Cordia New"/>
                <w:b/>
                <w:bCs/>
                <w:cs/>
              </w:rPr>
              <w:t>หมายเหตุ</w:t>
            </w:r>
          </w:p>
        </w:tc>
      </w:tr>
      <w:tr w:rsidR="006D5CBD" w14:paraId="5D71D083" w14:textId="77777777" w:rsidTr="006D5CBD">
        <w:tc>
          <w:tcPr>
            <w:tcW w:w="3114" w:type="dxa"/>
          </w:tcPr>
          <w:p w14:paraId="4C470C53" w14:textId="61A2F820" w:rsidR="006D5CBD" w:rsidRDefault="006D5CBD" w:rsidP="006D5CBD">
            <w:r>
              <w:rPr>
                <w:rFonts w:cs="Cordia New"/>
                <w:cs/>
              </w:rPr>
              <w:t>ทำความสะอาดแผง</w:t>
            </w:r>
          </w:p>
        </w:tc>
        <w:tc>
          <w:tcPr>
            <w:tcW w:w="1843" w:type="dxa"/>
          </w:tcPr>
          <w:p w14:paraId="5CB0BA4C" w14:textId="48BB6846" w:rsidR="006D5CBD" w:rsidRDefault="006D5CBD" w:rsidP="006D5CBD">
            <w:pPr>
              <w:jc w:val="center"/>
            </w:pPr>
            <w:r>
              <w:rPr>
                <w:rFonts w:cs="Cordia New"/>
                <w:cs/>
              </w:rPr>
              <w:t>ปีละ 2 ครั้ง</w:t>
            </w:r>
          </w:p>
        </w:tc>
        <w:tc>
          <w:tcPr>
            <w:tcW w:w="2055" w:type="dxa"/>
          </w:tcPr>
          <w:p w14:paraId="02E7CFE7" w14:textId="13D4CFE0" w:rsidR="006D5CBD" w:rsidRDefault="006D5CBD" w:rsidP="006D5CBD">
            <w:pPr>
              <w:jc w:val="center"/>
            </w:pPr>
            <w:r>
              <w:rPr>
                <w:rFonts w:cs="Cordia New"/>
                <w:cs/>
              </w:rPr>
              <w:t>20,000-50,000</w:t>
            </w:r>
          </w:p>
        </w:tc>
        <w:tc>
          <w:tcPr>
            <w:tcW w:w="2338" w:type="dxa"/>
          </w:tcPr>
          <w:p w14:paraId="121F7FAD" w14:textId="5C6B5E11" w:rsidR="006D5CBD" w:rsidRDefault="006D5CBD" w:rsidP="006D5CBD">
            <w:r>
              <w:rPr>
                <w:rFonts w:cs="Cordia New"/>
                <w:cs/>
              </w:rPr>
              <w:t>ขึ้นอยู่กับขนาดระบบ</w:t>
            </w:r>
          </w:p>
        </w:tc>
      </w:tr>
      <w:tr w:rsidR="006D5CBD" w14:paraId="79B902CE" w14:textId="77777777" w:rsidTr="006D5CBD">
        <w:tc>
          <w:tcPr>
            <w:tcW w:w="3114" w:type="dxa"/>
          </w:tcPr>
          <w:p w14:paraId="72591910" w14:textId="6749FDB5" w:rsidR="006D5CBD" w:rsidRDefault="006D5CBD" w:rsidP="006D5CBD">
            <w:r>
              <w:rPr>
                <w:rFonts w:cs="Cordia New"/>
                <w:cs/>
              </w:rPr>
              <w:t>ตรวจสอบด้วยกล้องความร้อน</w:t>
            </w:r>
          </w:p>
        </w:tc>
        <w:tc>
          <w:tcPr>
            <w:tcW w:w="1843" w:type="dxa"/>
          </w:tcPr>
          <w:p w14:paraId="5F237518" w14:textId="5B4E7CB9" w:rsidR="006D5CBD" w:rsidRDefault="006D5CBD" w:rsidP="006D5CBD">
            <w:pPr>
              <w:jc w:val="center"/>
            </w:pPr>
            <w:r>
              <w:rPr>
                <w:rFonts w:cs="Cordia New"/>
                <w:cs/>
              </w:rPr>
              <w:t>ปีละ 1 ครั้ง</w:t>
            </w:r>
          </w:p>
        </w:tc>
        <w:tc>
          <w:tcPr>
            <w:tcW w:w="2055" w:type="dxa"/>
          </w:tcPr>
          <w:p w14:paraId="6E500457" w14:textId="57CC2D22" w:rsidR="006D5CBD" w:rsidRDefault="006D5CBD" w:rsidP="006D5CBD">
            <w:pPr>
              <w:jc w:val="center"/>
            </w:pPr>
            <w:r>
              <w:rPr>
                <w:rFonts w:cs="Cordia New"/>
                <w:cs/>
              </w:rPr>
              <w:t>15,000-30,000</w:t>
            </w:r>
          </w:p>
        </w:tc>
        <w:tc>
          <w:tcPr>
            <w:tcW w:w="2338" w:type="dxa"/>
          </w:tcPr>
          <w:p w14:paraId="0EC369A8" w14:textId="182C43F6" w:rsidR="006D5CBD" w:rsidRDefault="006D5CBD" w:rsidP="006D5CBD"/>
        </w:tc>
      </w:tr>
      <w:tr w:rsidR="006D5CBD" w14:paraId="0644BE35" w14:textId="77777777" w:rsidTr="006D5CBD">
        <w:tc>
          <w:tcPr>
            <w:tcW w:w="3114" w:type="dxa"/>
          </w:tcPr>
          <w:p w14:paraId="49ADA28E" w14:textId="6DE58C41" w:rsidR="006D5CBD" w:rsidRDefault="006D5CBD" w:rsidP="006D5CBD">
            <w:r>
              <w:rPr>
                <w:rFonts w:cs="Cordia New"/>
                <w:cs/>
              </w:rPr>
              <w:t>เปลี่ยนฟิลเตอร์อิน</w:t>
            </w:r>
            <w:proofErr w:type="spellStart"/>
            <w:r>
              <w:rPr>
                <w:rFonts w:cs="Cordia New"/>
                <w:cs/>
              </w:rPr>
              <w:t>เวอร์เต</w:t>
            </w:r>
            <w:proofErr w:type="spellEnd"/>
            <w:r>
              <w:rPr>
                <w:rFonts w:cs="Cordia New"/>
                <w:cs/>
              </w:rPr>
              <w:t>อร์</w:t>
            </w:r>
          </w:p>
        </w:tc>
        <w:tc>
          <w:tcPr>
            <w:tcW w:w="1843" w:type="dxa"/>
          </w:tcPr>
          <w:p w14:paraId="2541F608" w14:textId="6D139959" w:rsidR="006D5CBD" w:rsidRDefault="006D5CBD" w:rsidP="006D5CBD">
            <w:pPr>
              <w:jc w:val="center"/>
            </w:pPr>
            <w:r>
              <w:rPr>
                <w:rFonts w:cs="Cordia New"/>
                <w:cs/>
              </w:rPr>
              <w:t>ปีละ 1 ครั้ง</w:t>
            </w:r>
          </w:p>
        </w:tc>
        <w:tc>
          <w:tcPr>
            <w:tcW w:w="2055" w:type="dxa"/>
          </w:tcPr>
          <w:p w14:paraId="6E885F94" w14:textId="7948A1AA" w:rsidR="006D5CBD" w:rsidRDefault="006D5CBD" w:rsidP="006D5CBD">
            <w:pPr>
              <w:jc w:val="center"/>
            </w:pPr>
            <w:r>
              <w:rPr>
                <w:rFonts w:cs="Cordia New"/>
                <w:cs/>
              </w:rPr>
              <w:t>5,000-10,000</w:t>
            </w:r>
          </w:p>
        </w:tc>
        <w:tc>
          <w:tcPr>
            <w:tcW w:w="2338" w:type="dxa"/>
          </w:tcPr>
          <w:p w14:paraId="00C7A655" w14:textId="55066FFB" w:rsidR="006D5CBD" w:rsidRDefault="006D5CBD" w:rsidP="006D5CBD"/>
        </w:tc>
      </w:tr>
      <w:tr w:rsidR="006D5CBD" w14:paraId="6BCDCE01" w14:textId="77777777" w:rsidTr="006D5CBD">
        <w:tc>
          <w:tcPr>
            <w:tcW w:w="3114" w:type="dxa"/>
          </w:tcPr>
          <w:p w14:paraId="1641BAFE" w14:textId="6F4AF83B" w:rsidR="006D5CBD" w:rsidRDefault="006D5CBD" w:rsidP="006D5CBD">
            <w:pPr>
              <w:rPr>
                <w:rFonts w:cs="Cordia New"/>
                <w:cs/>
              </w:rPr>
            </w:pPr>
            <w:r>
              <w:rPr>
                <w:rFonts w:cs="Cordia New"/>
                <w:cs/>
              </w:rPr>
              <w:t xml:space="preserve">ตรวจสอบ </w:t>
            </w:r>
            <w:r>
              <w:t>IV Curve</w:t>
            </w:r>
          </w:p>
        </w:tc>
        <w:tc>
          <w:tcPr>
            <w:tcW w:w="1843" w:type="dxa"/>
          </w:tcPr>
          <w:p w14:paraId="72AF6909" w14:textId="7EA3DF3B" w:rsidR="006D5CBD" w:rsidRDefault="006D5CBD" w:rsidP="006D5CBD">
            <w:pPr>
              <w:jc w:val="center"/>
              <w:rPr>
                <w:rFonts w:cs="Cordia New"/>
                <w:cs/>
              </w:rPr>
            </w:pPr>
            <w:r>
              <w:rPr>
                <w:rFonts w:cs="Cordia New"/>
                <w:cs/>
              </w:rPr>
              <w:t>ทุก 2 ปี</w:t>
            </w:r>
          </w:p>
        </w:tc>
        <w:tc>
          <w:tcPr>
            <w:tcW w:w="2055" w:type="dxa"/>
          </w:tcPr>
          <w:p w14:paraId="4E5D7922" w14:textId="11D7BA89" w:rsidR="006D5CBD" w:rsidRDefault="006D5CBD" w:rsidP="006D5CBD">
            <w:pPr>
              <w:jc w:val="center"/>
            </w:pPr>
            <w:r>
              <w:rPr>
                <w:rFonts w:cs="Cordia New"/>
                <w:cs/>
              </w:rPr>
              <w:t>20,000-40,000</w:t>
            </w:r>
          </w:p>
        </w:tc>
        <w:tc>
          <w:tcPr>
            <w:tcW w:w="2338" w:type="dxa"/>
          </w:tcPr>
          <w:p w14:paraId="72FCEAEF" w14:textId="59DFF240" w:rsidR="006D5CBD" w:rsidRDefault="006D5CBD" w:rsidP="006D5CBD">
            <w:pPr>
              <w:rPr>
                <w:rFonts w:cs="Cordia New"/>
                <w:cs/>
              </w:rPr>
            </w:pPr>
          </w:p>
        </w:tc>
      </w:tr>
      <w:tr w:rsidR="006D5CBD" w14:paraId="43A66041" w14:textId="77777777" w:rsidTr="006D5CBD">
        <w:tc>
          <w:tcPr>
            <w:tcW w:w="3114" w:type="dxa"/>
          </w:tcPr>
          <w:p w14:paraId="7DB8CF24" w14:textId="570A0376" w:rsidR="006D5CBD" w:rsidRDefault="006D5CBD" w:rsidP="006D5CBD">
            <w:pPr>
              <w:rPr>
                <w:rFonts w:cs="Cordia New"/>
                <w:cs/>
              </w:rPr>
            </w:pPr>
            <w:r>
              <w:rPr>
                <w:rFonts w:cs="Cordia New"/>
                <w:cs/>
              </w:rPr>
              <w:t>เปลี่ยนอิน</w:t>
            </w:r>
            <w:proofErr w:type="spellStart"/>
            <w:r>
              <w:rPr>
                <w:rFonts w:cs="Cordia New"/>
                <w:cs/>
              </w:rPr>
              <w:t>เวอร์เต</w:t>
            </w:r>
            <w:proofErr w:type="spellEnd"/>
            <w:r>
              <w:rPr>
                <w:rFonts w:cs="Cordia New"/>
                <w:cs/>
              </w:rPr>
              <w:t>อร์</w:t>
            </w:r>
          </w:p>
        </w:tc>
        <w:tc>
          <w:tcPr>
            <w:tcW w:w="1843" w:type="dxa"/>
          </w:tcPr>
          <w:p w14:paraId="35EF8F37" w14:textId="00EACCB0" w:rsidR="006D5CBD" w:rsidRDefault="006D5CBD" w:rsidP="006D5CBD">
            <w:pPr>
              <w:jc w:val="center"/>
              <w:rPr>
                <w:rFonts w:cs="Cordia New"/>
                <w:cs/>
              </w:rPr>
            </w:pPr>
            <w:r>
              <w:rPr>
                <w:rFonts w:cs="Cordia New"/>
                <w:cs/>
              </w:rPr>
              <w:t>ปีที่ 10-15</w:t>
            </w:r>
          </w:p>
        </w:tc>
        <w:tc>
          <w:tcPr>
            <w:tcW w:w="2055" w:type="dxa"/>
          </w:tcPr>
          <w:p w14:paraId="425603A0" w14:textId="65C01BCD" w:rsidR="006D5CBD" w:rsidRDefault="006D5CBD" w:rsidP="006D5CBD">
            <w:pPr>
              <w:jc w:val="center"/>
            </w:pPr>
            <w:r>
              <w:rPr>
                <w:rFonts w:cs="Cordia New"/>
                <w:cs/>
              </w:rPr>
              <w:t>100,000-300,000</w:t>
            </w:r>
          </w:p>
        </w:tc>
        <w:tc>
          <w:tcPr>
            <w:tcW w:w="2338" w:type="dxa"/>
          </w:tcPr>
          <w:p w14:paraId="78D5F85F" w14:textId="2EA1E981" w:rsidR="006D5CBD" w:rsidRDefault="006D5CBD" w:rsidP="006D5CBD">
            <w:pPr>
              <w:rPr>
                <w:rFonts w:cs="Cordia New"/>
                <w:cs/>
              </w:rPr>
            </w:pPr>
            <w:r>
              <w:rPr>
                <w:rFonts w:cs="Cordia New"/>
                <w:cs/>
              </w:rPr>
              <w:t>ขึ้นอยู่กับขนาด</w:t>
            </w:r>
          </w:p>
        </w:tc>
      </w:tr>
    </w:tbl>
    <w:p w14:paraId="260FA883" w14:textId="0DD6B608" w:rsidR="00090E11" w:rsidRPr="006D5CBD" w:rsidRDefault="00090E11" w:rsidP="006D5CBD">
      <w:pPr>
        <w:spacing w:after="0" w:line="240" w:lineRule="auto"/>
        <w:jc w:val="center"/>
        <w:rPr>
          <w:b/>
          <w:bCs/>
        </w:rPr>
      </w:pPr>
      <w:r w:rsidRPr="006D5CBD">
        <w:rPr>
          <w:rFonts w:cs="Cordia New"/>
          <w:b/>
          <w:bCs/>
          <w:cs/>
        </w:rPr>
        <w:t>งบประมาณเฉลี่ยรายปี</w:t>
      </w:r>
      <w:r w:rsidR="006D5CBD" w:rsidRPr="006D5CBD">
        <w:rPr>
          <w:rFonts w:cs="Cordia New"/>
          <w:b/>
          <w:bCs/>
        </w:rPr>
        <w:t xml:space="preserve"> </w:t>
      </w:r>
      <w:r w:rsidRPr="006D5CBD">
        <w:rPr>
          <w:b/>
          <w:bCs/>
        </w:rPr>
        <w:t>~</w:t>
      </w:r>
      <w:r w:rsidRPr="006D5CBD">
        <w:rPr>
          <w:rFonts w:cs="Cordia New"/>
          <w:b/>
          <w:bCs/>
          <w:cs/>
        </w:rPr>
        <w:t>100,000-200,000 บาท/ปี</w:t>
      </w:r>
    </w:p>
    <w:p w14:paraId="41C066BB" w14:textId="77777777" w:rsidR="00090E11" w:rsidRDefault="00090E11" w:rsidP="006D5CBD">
      <w:pPr>
        <w:spacing w:after="0" w:line="240" w:lineRule="auto"/>
      </w:pPr>
    </w:p>
    <w:p w14:paraId="0D31F62B" w14:textId="6980EFAA" w:rsidR="00090E11" w:rsidRPr="006D5CBD" w:rsidRDefault="00090E11" w:rsidP="006D5CBD">
      <w:pPr>
        <w:spacing w:after="0" w:line="240" w:lineRule="auto"/>
        <w:rPr>
          <w:b/>
          <w:bCs/>
        </w:rPr>
      </w:pPr>
      <w:r w:rsidRPr="006D5CBD">
        <w:rPr>
          <w:rFonts w:cs="Cordia New"/>
          <w:b/>
          <w:bCs/>
          <w:cs/>
        </w:rPr>
        <w:t>6. การบันทึกและติดตามผล</w:t>
      </w:r>
    </w:p>
    <w:p w14:paraId="50BD881E" w14:textId="12996E00" w:rsidR="00090E11" w:rsidRDefault="00090E11" w:rsidP="006D5CBD">
      <w:pPr>
        <w:spacing w:after="0" w:line="240" w:lineRule="auto"/>
        <w:ind w:left="720"/>
      </w:pPr>
      <w:r>
        <w:rPr>
          <w:rFonts w:cs="Cordia New"/>
          <w:cs/>
        </w:rPr>
        <w:t>- ระบบบันทึกดิจิทัล</w:t>
      </w:r>
      <w:r w:rsidR="006D5CBD">
        <w:rPr>
          <w:rFonts w:cs="Cordia New"/>
        </w:rPr>
        <w:t xml:space="preserve"> </w:t>
      </w:r>
      <w:r>
        <w:rPr>
          <w:rFonts w:cs="Cordia New"/>
          <w:cs/>
        </w:rPr>
        <w:t>บันทึกผลการบำรุงรักษาทุกครั้งในระบบคอมพิวเตอร์</w:t>
      </w:r>
    </w:p>
    <w:p w14:paraId="121BBF18" w14:textId="7EA04B85" w:rsidR="00090E11" w:rsidRDefault="00090E11" w:rsidP="006D5CBD">
      <w:pPr>
        <w:spacing w:after="0" w:line="240" w:lineRule="auto"/>
        <w:ind w:left="720"/>
      </w:pPr>
      <w:r>
        <w:rPr>
          <w:rFonts w:cs="Cordia New"/>
          <w:cs/>
        </w:rPr>
        <w:t>- รายงานประสิทธิภาพ</w:t>
      </w:r>
      <w:r w:rsidR="006D5CBD">
        <w:rPr>
          <w:rFonts w:cs="Cordia New"/>
        </w:rPr>
        <w:t xml:space="preserve"> </w:t>
      </w:r>
      <w:r>
        <w:rPr>
          <w:rFonts w:cs="Cordia New"/>
          <w:cs/>
        </w:rPr>
        <w:t>สรุปรายไตรมาสเพื่อประเมินแนวโน้ม</w:t>
      </w:r>
    </w:p>
    <w:p w14:paraId="4D7EA72D" w14:textId="603EC34E" w:rsidR="00090E11" w:rsidRDefault="00090E11" w:rsidP="006D5CBD">
      <w:pPr>
        <w:spacing w:after="0" w:line="240" w:lineRule="auto"/>
        <w:ind w:left="720"/>
      </w:pPr>
      <w:r>
        <w:rPr>
          <w:rFonts w:cs="Cordia New"/>
          <w:cs/>
        </w:rPr>
        <w:t>- การเปรียบเทียบข้อมูล</w:t>
      </w:r>
      <w:r w:rsidR="006D5CBD">
        <w:rPr>
          <w:rFonts w:cs="Cordia New"/>
        </w:rPr>
        <w:t xml:space="preserve"> </w:t>
      </w:r>
      <w:r>
        <w:rPr>
          <w:rFonts w:cs="Cordia New"/>
          <w:cs/>
        </w:rPr>
        <w:t>เทียบกับข้อมูลเดิมเพื่อดูการเสื่อมสภาพ</w:t>
      </w:r>
    </w:p>
    <w:p w14:paraId="0EE050AD" w14:textId="77777777" w:rsidR="00090E11" w:rsidRDefault="00090E11" w:rsidP="006D5CBD">
      <w:pPr>
        <w:spacing w:after="0" w:line="240" w:lineRule="auto"/>
      </w:pPr>
    </w:p>
    <w:p w14:paraId="4E83C2D5" w14:textId="4329A86F" w:rsidR="00090E11" w:rsidRPr="006D5CBD" w:rsidRDefault="00090E11" w:rsidP="006D5CBD">
      <w:pPr>
        <w:spacing w:after="0" w:line="240" w:lineRule="auto"/>
        <w:rPr>
          <w:b/>
          <w:bCs/>
        </w:rPr>
      </w:pPr>
      <w:r w:rsidRPr="006D5CBD">
        <w:rPr>
          <w:rFonts w:cs="Cordia New"/>
          <w:b/>
          <w:bCs/>
          <w:cs/>
        </w:rPr>
        <w:t>7. มาตรการรับประกันประสิทธิภาพ</w:t>
      </w:r>
    </w:p>
    <w:p w14:paraId="2FD631E2" w14:textId="14783A6E" w:rsidR="00090E11" w:rsidRDefault="00090E11" w:rsidP="006D5CBD">
      <w:pPr>
        <w:spacing w:after="0" w:line="240" w:lineRule="auto"/>
        <w:ind w:left="720"/>
      </w:pPr>
      <w:r>
        <w:rPr>
          <w:rFonts w:cs="Cordia New"/>
          <w:cs/>
        </w:rPr>
        <w:t>- สัญญาบริการหลังการขาย</w:t>
      </w:r>
      <w:r w:rsidR="006D5CBD">
        <w:rPr>
          <w:rFonts w:cs="Cordia New"/>
        </w:rPr>
        <w:t xml:space="preserve"> </w:t>
      </w:r>
      <w:r>
        <w:rPr>
          <w:rFonts w:cs="Cordia New"/>
          <w:cs/>
        </w:rPr>
        <w:t>กับผู้ติดตั้ง 3-5 ปีแรก</w:t>
      </w:r>
    </w:p>
    <w:p w14:paraId="47447009" w14:textId="499DC2E9" w:rsidR="00090E11" w:rsidRDefault="00090E11" w:rsidP="006D5CBD">
      <w:pPr>
        <w:spacing w:after="0" w:line="240" w:lineRule="auto"/>
        <w:ind w:left="720"/>
      </w:pPr>
      <w:r>
        <w:rPr>
          <w:rFonts w:cs="Cordia New"/>
          <w:cs/>
        </w:rPr>
        <w:t>- การรับประกันอุปกรณ์</w:t>
      </w:r>
      <w:r w:rsidR="006D5CBD">
        <w:rPr>
          <w:rFonts w:cs="Cordia New"/>
        </w:rPr>
        <w:t xml:space="preserve"> </w:t>
      </w:r>
      <w:r>
        <w:rPr>
          <w:rFonts w:cs="Cordia New"/>
          <w:cs/>
        </w:rPr>
        <w:t>จากผู้ผลิต (แผง 25 ปี</w:t>
      </w:r>
      <w:r>
        <w:t xml:space="preserve">, </w:t>
      </w:r>
      <w:r>
        <w:rPr>
          <w:rFonts w:cs="Cordia New"/>
          <w:cs/>
        </w:rPr>
        <w:t>อิน</w:t>
      </w:r>
      <w:proofErr w:type="spellStart"/>
      <w:r>
        <w:rPr>
          <w:rFonts w:cs="Cordia New"/>
          <w:cs/>
        </w:rPr>
        <w:t>เวอร์เต</w:t>
      </w:r>
      <w:proofErr w:type="spellEnd"/>
      <w:r>
        <w:rPr>
          <w:rFonts w:cs="Cordia New"/>
          <w:cs/>
        </w:rPr>
        <w:t>อร์ 5-10 ปี)</w:t>
      </w:r>
    </w:p>
    <w:p w14:paraId="278AE74E" w14:textId="5EE2E9E2" w:rsidR="00090E11" w:rsidRDefault="00090E11" w:rsidP="006D5CBD">
      <w:pPr>
        <w:spacing w:after="0" w:line="240" w:lineRule="auto"/>
        <w:ind w:left="720"/>
      </w:pPr>
      <w:r>
        <w:rPr>
          <w:rFonts w:cs="Cordia New"/>
          <w:cs/>
        </w:rPr>
        <w:t>- การตั้งกองทุนซ่อมบำรุง</w:t>
      </w:r>
      <w:r w:rsidR="006D5CBD">
        <w:rPr>
          <w:rFonts w:cs="Cordia New"/>
        </w:rPr>
        <w:t xml:space="preserve"> </w:t>
      </w:r>
      <w:r>
        <w:rPr>
          <w:rFonts w:cs="Cordia New"/>
          <w:cs/>
        </w:rPr>
        <w:t>เพื่อรองรับค่าใช้จ่ายในปีต่อๆ ไป</w:t>
      </w:r>
    </w:p>
    <w:p w14:paraId="16D8739B" w14:textId="77777777" w:rsidR="00090E11" w:rsidRDefault="00090E11" w:rsidP="006D5CBD">
      <w:pPr>
        <w:spacing w:after="0" w:line="240" w:lineRule="auto"/>
      </w:pPr>
    </w:p>
    <w:p w14:paraId="08D7B3BD" w14:textId="16CD08D2" w:rsidR="00090E11" w:rsidRPr="006D5CBD" w:rsidRDefault="00090E11" w:rsidP="006D5CBD">
      <w:pPr>
        <w:spacing w:after="0" w:line="240" w:lineRule="auto"/>
        <w:rPr>
          <w:b/>
          <w:bCs/>
        </w:rPr>
      </w:pPr>
      <w:r w:rsidRPr="006D5CBD">
        <w:rPr>
          <w:rFonts w:cs="Cordia New"/>
          <w:b/>
          <w:bCs/>
          <w:cs/>
        </w:rPr>
        <w:t>8. บทสรุป</w:t>
      </w:r>
    </w:p>
    <w:p w14:paraId="2BD308A0" w14:textId="56171680" w:rsidR="00090E11" w:rsidRDefault="00090E11" w:rsidP="006D5CBD">
      <w:pPr>
        <w:spacing w:after="0" w:line="240" w:lineRule="auto"/>
        <w:ind w:firstLine="720"/>
      </w:pPr>
      <w:r>
        <w:rPr>
          <w:rFonts w:cs="Cordia New"/>
          <w:cs/>
        </w:rPr>
        <w:t>แผนบำรุงรักษานี้ครอบคลุมทุกด้านเพื่อให้ระบบโซลา</w:t>
      </w:r>
      <w:proofErr w:type="spellStart"/>
      <w:r>
        <w:rPr>
          <w:rFonts w:cs="Cordia New"/>
          <w:cs/>
        </w:rPr>
        <w:t>ร์</w:t>
      </w:r>
      <w:proofErr w:type="spellEnd"/>
      <w:r>
        <w:rPr>
          <w:rFonts w:cs="Cordia New"/>
          <w:cs/>
        </w:rPr>
        <w:t>เซลล์ทำงานได้เต็มประสิทธิภาพตลอดอายุสัญญา 25 ปี โดยเน้นการป้องกันปัญหาก่อนเกิด การตรวจสอบอย่างสม่ำเสมอ และการวางแผนระยะยาวสำหรับการเปลี่ยนอุปกรณ์เมื่อถึงอายุการใช้งาน</w:t>
      </w:r>
    </w:p>
    <w:sectPr w:rsidR="00090E11" w:rsidSect="0065698C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8C"/>
    <w:rsid w:val="00090E11"/>
    <w:rsid w:val="00091169"/>
    <w:rsid w:val="001564FE"/>
    <w:rsid w:val="00174968"/>
    <w:rsid w:val="001A2185"/>
    <w:rsid w:val="001A4A80"/>
    <w:rsid w:val="00201015"/>
    <w:rsid w:val="00210F13"/>
    <w:rsid w:val="002153C5"/>
    <w:rsid w:val="002908CD"/>
    <w:rsid w:val="0029221C"/>
    <w:rsid w:val="00307085"/>
    <w:rsid w:val="00387470"/>
    <w:rsid w:val="003A7506"/>
    <w:rsid w:val="003A7B4D"/>
    <w:rsid w:val="004202FA"/>
    <w:rsid w:val="00482943"/>
    <w:rsid w:val="004A1B53"/>
    <w:rsid w:val="004C4638"/>
    <w:rsid w:val="004D2895"/>
    <w:rsid w:val="004D3D2E"/>
    <w:rsid w:val="005932FA"/>
    <w:rsid w:val="00593409"/>
    <w:rsid w:val="00595618"/>
    <w:rsid w:val="0065698C"/>
    <w:rsid w:val="00683DEE"/>
    <w:rsid w:val="006917BD"/>
    <w:rsid w:val="006D5CBD"/>
    <w:rsid w:val="006D6DD6"/>
    <w:rsid w:val="007163AB"/>
    <w:rsid w:val="007349EA"/>
    <w:rsid w:val="00763349"/>
    <w:rsid w:val="00841001"/>
    <w:rsid w:val="00867283"/>
    <w:rsid w:val="0090695A"/>
    <w:rsid w:val="0091153B"/>
    <w:rsid w:val="00914327"/>
    <w:rsid w:val="00921E0E"/>
    <w:rsid w:val="009A2414"/>
    <w:rsid w:val="00A70A5B"/>
    <w:rsid w:val="00AA0643"/>
    <w:rsid w:val="00AF64E0"/>
    <w:rsid w:val="00BB0A70"/>
    <w:rsid w:val="00C07340"/>
    <w:rsid w:val="00CD78C3"/>
    <w:rsid w:val="00CF1683"/>
    <w:rsid w:val="00D02B8C"/>
    <w:rsid w:val="00D63BD3"/>
    <w:rsid w:val="00DA5674"/>
    <w:rsid w:val="00DB0B45"/>
    <w:rsid w:val="00DE0FED"/>
    <w:rsid w:val="00E015ED"/>
    <w:rsid w:val="00E61BD9"/>
    <w:rsid w:val="00EE31BE"/>
    <w:rsid w:val="00EF0180"/>
    <w:rsid w:val="00F725A4"/>
    <w:rsid w:val="00FD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F141"/>
  <w15:chartTrackingRefBased/>
  <w15:docId w15:val="{93C0C86F-323C-46A0-8E22-ADAD54FB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13</cp:revision>
  <dcterms:created xsi:type="dcterms:W3CDTF">2024-08-07T03:41:00Z</dcterms:created>
  <dcterms:modified xsi:type="dcterms:W3CDTF">2025-07-24T05:00:00Z</dcterms:modified>
</cp:coreProperties>
</file>