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D02B8C">
      <w:r>
        <w:rPr>
          <w:rFonts w:ascii="TH SarabunPSK" w:hAnsi="TH SarabunPSK" w:cs="TH SarabunPSK" w:hint="cs"/>
          <w:sz w:val="32"/>
          <w:szCs w:val="32"/>
          <w:cs/>
        </w:rPr>
        <w:t>แผนบำรุงรักษาอุปกรณ์ตลอดอายุสัญญา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C"/>
    <w:rsid w:val="00174968"/>
    <w:rsid w:val="001A4A80"/>
    <w:rsid w:val="00AF64E0"/>
    <w:rsid w:val="00D0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0C86F-323C-46A0-8E22-ADAD5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2024-07-23T18:38:00Z</dcterms:created>
  <dcterms:modified xsi:type="dcterms:W3CDTF">2024-07-23T18:39:00Z</dcterms:modified>
</cp:coreProperties>
</file>